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EFC" w:rsidRDefault="00211EFC" w:rsidP="00211EFC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bookmarkStart w:id="0" w:name="_GoBack"/>
      <w:bookmarkEnd w:id="0"/>
      <w:r>
        <w:t>STATE OF NEW YORK</w:t>
      </w:r>
    </w:p>
    <w:p w:rsidR="00211EFC" w:rsidRDefault="00211EFC" w:rsidP="00211EFC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:rsidR="00211EFC" w:rsidRDefault="00211EFC" w:rsidP="00211EFC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:rsidR="00211EFC" w:rsidRDefault="00211EFC" w:rsidP="00211EFC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:rsidR="00211EFC" w:rsidRDefault="00211EFC" w:rsidP="00211EFC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523, and subdivision (a) of section 528 of the Tax Law,  </w:t>
      </w:r>
      <w:r>
        <w:rPr>
          <w:szCs w:val="24"/>
        </w:rPr>
        <w:t xml:space="preserve">the Commissioner of Taxation and Finance, </w:t>
      </w:r>
      <w:r>
        <w:t>hereby proposes to make and adopt the following amendments to the Fuel Use Tax Regulations, as published in Article 3 of Subchapter C of Chapter III of Title 20 of the Official Compilation of Codes, Rules and Regulations of the State of New York.</w:t>
      </w:r>
    </w:p>
    <w:p w:rsidR="00211EFC" w:rsidRDefault="00211EFC" w:rsidP="00211EFC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(xcviii) to read as follows:</w:t>
      </w:r>
    </w:p>
    <w:p w:rsidR="00211EFC" w:rsidRDefault="00211EFC" w:rsidP="00211EFC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:rsidR="00211EFC" w:rsidRDefault="00211EFC" w:rsidP="00211EFC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:rsidR="00211EFC" w:rsidRDefault="00211EFC" w:rsidP="00211EFC">
      <w:pPr>
        <w:widowControl w:val="0"/>
        <w:spacing w:line="480" w:lineRule="auto"/>
        <w:ind w:left="5760" w:hanging="5760"/>
      </w:pPr>
      <w:r>
        <w:t xml:space="preserve">Component         Rate                 </w:t>
      </w:r>
      <w:proofErr w:type="spellStart"/>
      <w:r>
        <w:t>Rate</w:t>
      </w:r>
      <w:proofErr w:type="spellEnd"/>
      <w:r>
        <w:t xml:space="preserve">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</w:t>
      </w:r>
      <w:proofErr w:type="spellStart"/>
      <w:r>
        <w:t>Rate</w:t>
      </w:r>
      <w:proofErr w:type="spellEnd"/>
    </w:p>
    <w:p w:rsidR="00211EFC" w:rsidRPr="00211EFC" w:rsidRDefault="00211EFC" w:rsidP="00211EFC">
      <w:pPr>
        <w:widowControl w:val="0"/>
      </w:pPr>
      <w:r w:rsidRPr="00211EFC">
        <w:t>(xcvii) January – March 2020</w:t>
      </w:r>
    </w:p>
    <w:p w:rsidR="00211EFC" w:rsidRPr="00211EFC" w:rsidRDefault="00211EFC" w:rsidP="00211EFC">
      <w:pPr>
        <w:widowControl w:val="0"/>
      </w:pPr>
    </w:p>
    <w:p w:rsidR="00211EFC" w:rsidRPr="00211EFC" w:rsidRDefault="00211EFC" w:rsidP="00211EFC">
      <w:pPr>
        <w:widowControl w:val="0"/>
      </w:pPr>
      <w:r w:rsidRPr="00211EFC">
        <w:t xml:space="preserve">        15.2</w:t>
      </w:r>
      <w:r w:rsidRPr="00211EFC">
        <w:tab/>
        <w:t xml:space="preserve">      23.2</w:t>
      </w:r>
      <w:r w:rsidRPr="00211EFC">
        <w:tab/>
        <w:t xml:space="preserve">           40.60</w:t>
      </w:r>
      <w:r w:rsidRPr="00211EFC">
        <w:tab/>
      </w:r>
      <w:r w:rsidRPr="00211EFC">
        <w:tab/>
        <w:t xml:space="preserve">    16.0</w:t>
      </w:r>
      <w:r w:rsidRPr="00211EFC">
        <w:tab/>
      </w:r>
      <w:r w:rsidRPr="00211EFC">
        <w:tab/>
        <w:t xml:space="preserve">       24.0</w:t>
      </w:r>
      <w:r w:rsidRPr="00211EFC">
        <w:tab/>
        <w:t xml:space="preserve">       39.65</w:t>
      </w:r>
    </w:p>
    <w:p w:rsidR="00211EFC" w:rsidRDefault="00211EFC" w:rsidP="00211EFC">
      <w:pPr>
        <w:tabs>
          <w:tab w:val="left" w:pos="720"/>
          <w:tab w:val="left" w:pos="5580"/>
        </w:tabs>
        <w:rPr>
          <w:szCs w:val="24"/>
        </w:rPr>
      </w:pPr>
    </w:p>
    <w:p w:rsidR="00211EFC" w:rsidRPr="00211EFC" w:rsidRDefault="00211EFC" w:rsidP="00211EFC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(xcviii)</w:t>
      </w:r>
      <w:r w:rsidR="006156AC">
        <w:rPr>
          <w:szCs w:val="24"/>
          <w:u w:val="single"/>
        </w:rPr>
        <w:t xml:space="preserve"> April – June 2020</w:t>
      </w:r>
    </w:p>
    <w:p w:rsidR="00211EFC" w:rsidRDefault="00211EFC" w:rsidP="00211EFC">
      <w:pPr>
        <w:tabs>
          <w:tab w:val="left" w:pos="720"/>
          <w:tab w:val="left" w:pos="5580"/>
        </w:tabs>
        <w:rPr>
          <w:szCs w:val="24"/>
        </w:rPr>
      </w:pPr>
    </w:p>
    <w:p w:rsidR="00211EFC" w:rsidRDefault="00753615" w:rsidP="00211EFC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</w:rPr>
        <w:t xml:space="preserve">         </w:t>
      </w:r>
      <w:r>
        <w:rPr>
          <w:szCs w:val="24"/>
          <w:u w:val="single"/>
        </w:rPr>
        <w:t>15.1</w:t>
      </w:r>
      <w:r w:rsidRPr="004630DA">
        <w:rPr>
          <w:szCs w:val="24"/>
        </w:rPr>
        <w:t xml:space="preserve">               </w:t>
      </w:r>
      <w:r>
        <w:rPr>
          <w:szCs w:val="24"/>
          <w:u w:val="single"/>
        </w:rPr>
        <w:t>23.1</w:t>
      </w:r>
      <w:r w:rsidRPr="004630DA">
        <w:rPr>
          <w:szCs w:val="24"/>
        </w:rPr>
        <w:t xml:space="preserve">                     </w:t>
      </w:r>
      <w:r>
        <w:rPr>
          <w:szCs w:val="24"/>
          <w:u w:val="single"/>
        </w:rPr>
        <w:t>40.50</w:t>
      </w:r>
      <w:r w:rsidRPr="004630DA">
        <w:rPr>
          <w:szCs w:val="24"/>
        </w:rPr>
        <w:t xml:space="preserve">                     </w:t>
      </w:r>
      <w:r>
        <w:rPr>
          <w:szCs w:val="24"/>
          <w:u w:val="single"/>
        </w:rPr>
        <w:t>16.0</w:t>
      </w:r>
      <w:r w:rsidRPr="004630DA">
        <w:rPr>
          <w:szCs w:val="24"/>
        </w:rPr>
        <w:t xml:space="preserve">                   </w:t>
      </w:r>
      <w:r>
        <w:rPr>
          <w:szCs w:val="24"/>
          <w:u w:val="single"/>
        </w:rPr>
        <w:t>24.0</w:t>
      </w:r>
      <w:r w:rsidRPr="004630DA">
        <w:rPr>
          <w:szCs w:val="24"/>
        </w:rPr>
        <w:t xml:space="preserve">                </w:t>
      </w:r>
      <w:r w:rsidR="004630DA" w:rsidRPr="004630DA">
        <w:rPr>
          <w:szCs w:val="24"/>
        </w:rPr>
        <w:t xml:space="preserve"> </w:t>
      </w:r>
      <w:r>
        <w:rPr>
          <w:szCs w:val="24"/>
          <w:u w:val="single"/>
        </w:rPr>
        <w:t>39.65</w:t>
      </w:r>
    </w:p>
    <w:p w:rsidR="00753615" w:rsidRDefault="00753615" w:rsidP="00211EFC">
      <w:pPr>
        <w:tabs>
          <w:tab w:val="left" w:pos="720"/>
          <w:tab w:val="left" w:pos="5580"/>
        </w:tabs>
        <w:rPr>
          <w:szCs w:val="24"/>
          <w:u w:val="single"/>
        </w:rPr>
      </w:pPr>
    </w:p>
    <w:p w:rsidR="00753615" w:rsidRDefault="00753615" w:rsidP="00211EFC">
      <w:pPr>
        <w:tabs>
          <w:tab w:val="left" w:pos="720"/>
          <w:tab w:val="left" w:pos="5580"/>
        </w:tabs>
        <w:rPr>
          <w:szCs w:val="24"/>
          <w:u w:val="single"/>
        </w:rPr>
      </w:pPr>
    </w:p>
    <w:p w:rsidR="00753615" w:rsidRPr="00753615" w:rsidRDefault="00753615" w:rsidP="00211EFC">
      <w:pPr>
        <w:tabs>
          <w:tab w:val="left" w:pos="720"/>
          <w:tab w:val="left" w:pos="5580"/>
        </w:tabs>
        <w:rPr>
          <w:szCs w:val="24"/>
          <w:u w:val="single"/>
        </w:rPr>
      </w:pPr>
    </w:p>
    <w:p w:rsidR="00166E3C" w:rsidRDefault="00166E3C" w:rsidP="00211EFC">
      <w:pPr>
        <w:tabs>
          <w:tab w:val="left" w:pos="720"/>
          <w:tab w:val="left" w:pos="5580"/>
        </w:tabs>
        <w:rPr>
          <w:szCs w:val="24"/>
        </w:rPr>
      </w:pPr>
    </w:p>
    <w:p w:rsidR="00211EFC" w:rsidRDefault="00211EFC" w:rsidP="00211EFC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:rsidR="00211EFC" w:rsidRDefault="00211EFC" w:rsidP="00211EFC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>February 4, 2020</w:t>
      </w:r>
    </w:p>
    <w:p w:rsidR="00211EFC" w:rsidRDefault="00211EFC" w:rsidP="00211EFC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345440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0D2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9pt;margin-top:27.2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"/>
            </w:pict>
          </mc:Fallback>
        </mc:AlternateContent>
      </w:r>
    </w:p>
    <w:p w:rsidR="00211EFC" w:rsidRDefault="00211EFC" w:rsidP="00211EFC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:rsidR="00211EFC" w:rsidRDefault="00211EFC" w:rsidP="00211EFC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  Michael R. Schmidt</w:t>
      </w:r>
    </w:p>
    <w:p w:rsidR="00894455" w:rsidRDefault="00211EFC" w:rsidP="00B10B23">
      <w:pPr>
        <w:tabs>
          <w:tab w:val="left" w:pos="720"/>
          <w:tab w:val="left" w:pos="5580"/>
        </w:tabs>
      </w:pPr>
      <w:r>
        <w:rPr>
          <w:szCs w:val="24"/>
        </w:rPr>
        <w:tab/>
        <w:t xml:space="preserve">                                                                                Commissioner of Taxation and Finance</w:t>
      </w:r>
    </w:p>
    <w:sectPr w:rsidR="00894455" w:rsidSect="004630D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FC"/>
    <w:rsid w:val="00166E3C"/>
    <w:rsid w:val="00211EFC"/>
    <w:rsid w:val="004630DA"/>
    <w:rsid w:val="006156AC"/>
    <w:rsid w:val="00753615"/>
    <w:rsid w:val="00894455"/>
    <w:rsid w:val="00B10B23"/>
    <w:rsid w:val="00F4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43AD4-09FF-45C0-A197-5F8A9E7C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E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2</cp:revision>
  <cp:lastPrinted>2020-01-27T18:28:00Z</cp:lastPrinted>
  <dcterms:created xsi:type="dcterms:W3CDTF">2020-02-06T16:19:00Z</dcterms:created>
  <dcterms:modified xsi:type="dcterms:W3CDTF">2020-02-06T16:19:00Z</dcterms:modified>
</cp:coreProperties>
</file>