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9356" w14:textId="77777777" w:rsidR="0088173E" w:rsidRPr="003766C8" w:rsidRDefault="0088173E" w:rsidP="0088173E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7E741AC9" w14:textId="77777777" w:rsidR="0088173E" w:rsidRPr="003766C8" w:rsidRDefault="0088173E" w:rsidP="0088173E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47349B56" w14:textId="77777777" w:rsidR="0088173E" w:rsidRPr="003766C8" w:rsidRDefault="0088173E" w:rsidP="0088173E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48381812" w14:textId="77777777" w:rsidR="0088173E" w:rsidRPr="003766C8" w:rsidRDefault="0088173E" w:rsidP="0088173E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2B003E9C" w14:textId="77777777" w:rsidR="0088173E" w:rsidRPr="003766C8" w:rsidRDefault="0088173E" w:rsidP="0088173E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>
        <w:t>s</w:t>
      </w:r>
      <w:r w:rsidRPr="003766C8">
        <w:t xml:space="preserve"> and adopt</w:t>
      </w:r>
      <w:r>
        <w:t>s</w:t>
      </w:r>
      <w:r w:rsidRPr="003766C8">
        <w:t xml:space="preserve"> 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436EB8DE" w14:textId="11A53F04" w:rsidR="0088173E" w:rsidRPr="003766C8" w:rsidRDefault="0088173E" w:rsidP="0088173E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</w:t>
      </w:r>
      <w:r>
        <w:t>xi</w:t>
      </w:r>
      <w:r w:rsidR="00EA7CB3">
        <w:t>x</w:t>
      </w:r>
      <w:r w:rsidRPr="003766C8">
        <w:t>) to read as follows:</w:t>
      </w:r>
    </w:p>
    <w:p w14:paraId="09B70075" w14:textId="77777777" w:rsidR="0088173E" w:rsidRPr="003766C8" w:rsidRDefault="0088173E" w:rsidP="0088173E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4C9939E2" w14:textId="77777777" w:rsidR="0088173E" w:rsidRPr="003766C8" w:rsidRDefault="0088173E" w:rsidP="0088173E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1BD8B549" w14:textId="71997716" w:rsidR="0088173E" w:rsidRPr="0088173E" w:rsidRDefault="0088173E" w:rsidP="0088173E">
      <w:pPr>
        <w:widowControl w:val="0"/>
        <w:spacing w:line="480" w:lineRule="auto"/>
        <w:ind w:left="5760" w:hanging="5760"/>
      </w:pPr>
      <w:r w:rsidRPr="003766C8">
        <w:t xml:space="preserve">Component         Rate                 </w:t>
      </w:r>
      <w:proofErr w:type="spellStart"/>
      <w:r w:rsidRPr="003766C8">
        <w:t>Rate</w:t>
      </w:r>
      <w:proofErr w:type="spellEnd"/>
      <w:r w:rsidRPr="003766C8">
        <w:t xml:space="preserve">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Ra</w:t>
      </w:r>
    </w:p>
    <w:p w14:paraId="5EA7CF6E" w14:textId="77777777" w:rsidR="0088173E" w:rsidRPr="00C62D21" w:rsidRDefault="0088173E" w:rsidP="0088173E">
      <w:pPr>
        <w:tabs>
          <w:tab w:val="left" w:pos="720"/>
          <w:tab w:val="left" w:pos="5580"/>
        </w:tabs>
        <w:rPr>
          <w:szCs w:val="24"/>
        </w:rPr>
      </w:pPr>
      <w:r w:rsidRPr="00C62D21">
        <w:rPr>
          <w:szCs w:val="24"/>
        </w:rPr>
        <w:t>(cxviii) April – June 2025</w:t>
      </w:r>
    </w:p>
    <w:p w14:paraId="66CDA426" w14:textId="77777777" w:rsidR="0088173E" w:rsidRPr="00C62D21" w:rsidRDefault="0088173E" w:rsidP="0088173E">
      <w:pPr>
        <w:tabs>
          <w:tab w:val="left" w:pos="720"/>
          <w:tab w:val="left" w:pos="5580"/>
        </w:tabs>
        <w:rPr>
          <w:szCs w:val="24"/>
        </w:rPr>
      </w:pPr>
    </w:p>
    <w:p w14:paraId="7A1F22F0" w14:textId="77777777" w:rsidR="0088173E" w:rsidRPr="00C62D21" w:rsidRDefault="0088173E" w:rsidP="0088173E">
      <w:pPr>
        <w:tabs>
          <w:tab w:val="left" w:pos="720"/>
          <w:tab w:val="left" w:pos="5580"/>
        </w:tabs>
        <w:rPr>
          <w:szCs w:val="24"/>
        </w:rPr>
      </w:pPr>
      <w:r w:rsidRPr="00C62D21">
        <w:rPr>
          <w:szCs w:val="24"/>
        </w:rPr>
        <w:t xml:space="preserve">       16.0                24.0                  40.5                             16 .0                 24.0</w:t>
      </w:r>
      <w:r w:rsidRPr="00C62D21">
        <w:rPr>
          <w:szCs w:val="24"/>
        </w:rPr>
        <w:tab/>
        <w:t xml:space="preserve">        38.75</w:t>
      </w:r>
    </w:p>
    <w:p w14:paraId="178C48ED" w14:textId="77777777" w:rsidR="0088173E" w:rsidRPr="00C62D21" w:rsidRDefault="0088173E" w:rsidP="0088173E">
      <w:pPr>
        <w:tabs>
          <w:tab w:val="left" w:pos="720"/>
          <w:tab w:val="left" w:pos="5580"/>
        </w:tabs>
        <w:rPr>
          <w:szCs w:val="24"/>
        </w:rPr>
      </w:pPr>
    </w:p>
    <w:p w14:paraId="21A5D631" w14:textId="0B6F3F4B" w:rsidR="0088173E" w:rsidRDefault="0088173E" w:rsidP="0088173E">
      <w:pPr>
        <w:tabs>
          <w:tab w:val="left" w:pos="720"/>
          <w:tab w:val="left" w:pos="5580"/>
        </w:tabs>
        <w:rPr>
          <w:szCs w:val="24"/>
          <w:u w:val="single"/>
        </w:rPr>
      </w:pPr>
      <w:r w:rsidRPr="00053B76">
        <w:rPr>
          <w:szCs w:val="24"/>
          <w:u w:val="single"/>
        </w:rPr>
        <w:t>(cx</w:t>
      </w:r>
      <w:r>
        <w:rPr>
          <w:szCs w:val="24"/>
          <w:u w:val="single"/>
        </w:rPr>
        <w:t>ix</w:t>
      </w:r>
      <w:r w:rsidRPr="00053B76">
        <w:rPr>
          <w:szCs w:val="24"/>
          <w:u w:val="single"/>
        </w:rPr>
        <w:t>)</w:t>
      </w:r>
      <w:r>
        <w:rPr>
          <w:szCs w:val="24"/>
          <w:u w:val="single"/>
        </w:rPr>
        <w:t xml:space="preserve"> July</w:t>
      </w:r>
      <w:r w:rsidRPr="00053B76">
        <w:rPr>
          <w:szCs w:val="24"/>
          <w:u w:val="single"/>
        </w:rPr>
        <w:t xml:space="preserve"> –</w:t>
      </w:r>
      <w:r>
        <w:rPr>
          <w:szCs w:val="24"/>
          <w:u w:val="single"/>
        </w:rPr>
        <w:t xml:space="preserve"> September</w:t>
      </w:r>
      <w:r w:rsidRPr="00053B76">
        <w:rPr>
          <w:szCs w:val="24"/>
          <w:u w:val="single"/>
        </w:rPr>
        <w:t xml:space="preserve"> 202</w:t>
      </w:r>
      <w:r>
        <w:rPr>
          <w:szCs w:val="24"/>
          <w:u w:val="single"/>
        </w:rPr>
        <w:t>5</w:t>
      </w:r>
    </w:p>
    <w:p w14:paraId="7BD669C3" w14:textId="77777777" w:rsidR="0088173E" w:rsidRDefault="0088173E" w:rsidP="0088173E">
      <w:pPr>
        <w:tabs>
          <w:tab w:val="left" w:pos="720"/>
          <w:tab w:val="left" w:pos="5580"/>
        </w:tabs>
        <w:rPr>
          <w:szCs w:val="24"/>
        </w:rPr>
      </w:pPr>
    </w:p>
    <w:p w14:paraId="0EDF85D5" w14:textId="77777777" w:rsidR="0088173E" w:rsidRDefault="0088173E" w:rsidP="0088173E">
      <w:pPr>
        <w:tabs>
          <w:tab w:val="left" w:pos="720"/>
          <w:tab w:val="left" w:pos="5580"/>
        </w:tabs>
        <w:rPr>
          <w:szCs w:val="24"/>
          <w:u w:val="single"/>
        </w:rPr>
      </w:pPr>
      <w:r w:rsidRPr="00053B76">
        <w:rPr>
          <w:szCs w:val="24"/>
        </w:rPr>
        <w:t xml:space="preserve">       </w:t>
      </w:r>
      <w:r>
        <w:rPr>
          <w:szCs w:val="24"/>
          <w:u w:val="single"/>
        </w:rPr>
        <w:t>16.0</w:t>
      </w:r>
      <w:r w:rsidRPr="00053B76">
        <w:rPr>
          <w:szCs w:val="24"/>
        </w:rPr>
        <w:t xml:space="preserve">                </w:t>
      </w:r>
      <w:r>
        <w:rPr>
          <w:szCs w:val="24"/>
          <w:u w:val="single"/>
        </w:rPr>
        <w:t>24.0</w:t>
      </w:r>
      <w:r w:rsidRPr="00053B76">
        <w:rPr>
          <w:szCs w:val="24"/>
        </w:rPr>
        <w:t xml:space="preserve">                  </w:t>
      </w:r>
      <w:r>
        <w:rPr>
          <w:szCs w:val="24"/>
          <w:u w:val="single"/>
        </w:rPr>
        <w:t>40.5</w:t>
      </w:r>
      <w:r w:rsidRPr="00053B76">
        <w:rPr>
          <w:szCs w:val="24"/>
        </w:rPr>
        <w:t xml:space="preserve">                             </w:t>
      </w:r>
      <w:r>
        <w:rPr>
          <w:szCs w:val="24"/>
          <w:u w:val="single"/>
        </w:rPr>
        <w:t>16 .0</w:t>
      </w:r>
      <w:r w:rsidRPr="00053B76">
        <w:rPr>
          <w:szCs w:val="24"/>
        </w:rPr>
        <w:t xml:space="preserve">                 </w:t>
      </w:r>
      <w:r>
        <w:rPr>
          <w:szCs w:val="24"/>
          <w:u w:val="single"/>
        </w:rPr>
        <w:t>24.0</w:t>
      </w:r>
      <w:r w:rsidRPr="00053B76">
        <w:rPr>
          <w:szCs w:val="24"/>
        </w:rPr>
        <w:tab/>
        <w:t xml:space="preserve">        </w:t>
      </w:r>
      <w:r>
        <w:rPr>
          <w:szCs w:val="24"/>
          <w:u w:val="single"/>
        </w:rPr>
        <w:t>38.75</w:t>
      </w:r>
    </w:p>
    <w:p w14:paraId="5503D3C1" w14:textId="77777777" w:rsidR="0088173E" w:rsidRDefault="0088173E" w:rsidP="0088173E">
      <w:pPr>
        <w:tabs>
          <w:tab w:val="left" w:pos="720"/>
          <w:tab w:val="left" w:pos="5580"/>
        </w:tabs>
        <w:rPr>
          <w:szCs w:val="24"/>
        </w:rPr>
      </w:pPr>
    </w:p>
    <w:p w14:paraId="6BA44A7C" w14:textId="77777777" w:rsidR="0088173E" w:rsidRPr="000619FB" w:rsidRDefault="0088173E" w:rsidP="0088173E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</w:t>
      </w:r>
      <w:r w:rsidRPr="000619FB">
        <w:rPr>
          <w:szCs w:val="24"/>
        </w:rPr>
        <w:t>:  Albany, New York</w:t>
      </w:r>
    </w:p>
    <w:p w14:paraId="18CA5F93" w14:textId="3986554C" w:rsidR="0088173E" w:rsidRDefault="0088173E" w:rsidP="0088173E">
      <w:pPr>
        <w:tabs>
          <w:tab w:val="left" w:pos="720"/>
          <w:tab w:val="left" w:pos="5580"/>
        </w:tabs>
        <w:rPr>
          <w:szCs w:val="24"/>
        </w:rPr>
      </w:pPr>
      <w:r w:rsidRPr="000619FB">
        <w:rPr>
          <w:szCs w:val="24"/>
        </w:rPr>
        <w:tab/>
        <w:t xml:space="preserve"> </w:t>
      </w:r>
      <w:r w:rsidRPr="005B7B67">
        <w:rPr>
          <w:szCs w:val="24"/>
        </w:rPr>
        <w:t xml:space="preserve">August </w:t>
      </w:r>
      <w:r w:rsidR="003A132C">
        <w:rPr>
          <w:szCs w:val="24"/>
        </w:rPr>
        <w:t>7</w:t>
      </w:r>
      <w:r w:rsidRPr="005B7B67">
        <w:rPr>
          <w:szCs w:val="24"/>
        </w:rPr>
        <w:t>, 2025</w:t>
      </w:r>
    </w:p>
    <w:p w14:paraId="26C14CDE" w14:textId="77777777" w:rsidR="0088173E" w:rsidRPr="003766C8" w:rsidRDefault="0088173E" w:rsidP="0088173E">
      <w:pPr>
        <w:tabs>
          <w:tab w:val="left" w:pos="720"/>
          <w:tab w:val="left" w:pos="5580"/>
        </w:tabs>
        <w:rPr>
          <w:szCs w:val="24"/>
        </w:rPr>
      </w:pPr>
    </w:p>
    <w:p w14:paraId="60AE988B" w14:textId="77777777" w:rsidR="0088173E" w:rsidRDefault="0088173E" w:rsidP="0088173E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______________________________________</w:t>
      </w:r>
    </w:p>
    <w:p w14:paraId="251EF9AB" w14:textId="77777777" w:rsidR="0088173E" w:rsidRPr="003766C8" w:rsidRDefault="0088173E" w:rsidP="0088173E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Amanda Hiller</w:t>
      </w:r>
    </w:p>
    <w:p w14:paraId="305CE18D" w14:textId="77777777" w:rsidR="0088173E" w:rsidRDefault="0088173E" w:rsidP="0088173E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 Acting Commissioner of Taxatio</w:t>
      </w:r>
      <w:r>
        <w:rPr>
          <w:szCs w:val="24"/>
        </w:rPr>
        <w:t>n and Finance</w:t>
      </w:r>
    </w:p>
    <w:p w14:paraId="76459C2F" w14:textId="77777777" w:rsidR="0088173E" w:rsidRDefault="0088173E" w:rsidP="0088173E"/>
    <w:p w14:paraId="24274C15" w14:textId="77777777" w:rsidR="00775A8A" w:rsidRDefault="00775A8A"/>
    <w:sectPr w:rsidR="00775A8A" w:rsidSect="0088173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3E"/>
    <w:rsid w:val="003A132C"/>
    <w:rsid w:val="00576CEA"/>
    <w:rsid w:val="005B7B67"/>
    <w:rsid w:val="00775A8A"/>
    <w:rsid w:val="007F1704"/>
    <w:rsid w:val="0088173E"/>
    <w:rsid w:val="008A16B7"/>
    <w:rsid w:val="00976D28"/>
    <w:rsid w:val="00C62D21"/>
    <w:rsid w:val="00EA7CB3"/>
    <w:rsid w:val="00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7D22"/>
  <w15:chartTrackingRefBased/>
  <w15:docId w15:val="{59A5C020-A13D-4DF3-BB92-BBD10AE0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73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7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7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7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7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7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7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7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1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73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1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73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1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7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5</cp:revision>
  <dcterms:created xsi:type="dcterms:W3CDTF">2025-07-14T17:07:00Z</dcterms:created>
  <dcterms:modified xsi:type="dcterms:W3CDTF">2025-08-07T16:02:00Z</dcterms:modified>
</cp:coreProperties>
</file>