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2963"/>
        <w:gridCol w:w="3762"/>
      </w:tblGrid>
      <w:tr w:rsidR="00EE102D" w:rsidRPr="00B82D15" w14:paraId="57232C0F" w14:textId="77777777" w:rsidTr="00AF283B">
        <w:trPr>
          <w:trHeight w:val="1017"/>
          <w:jc w:val="center"/>
        </w:trPr>
        <w:tc>
          <w:tcPr>
            <w:tcW w:w="11131" w:type="dxa"/>
            <w:gridSpan w:val="3"/>
          </w:tcPr>
          <w:p w14:paraId="67669476" w14:textId="77777777" w:rsidR="00EE102D" w:rsidRDefault="00EE102D" w:rsidP="00217E7B">
            <w:pPr>
              <w:ind w:left="733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43FEFBBD" wp14:editId="280C574E">
                  <wp:extent cx="3347257" cy="60007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TF Identifier Lockup 747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489" cy="60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A6009" w14:textId="77777777" w:rsidR="00EE102D" w:rsidRPr="000772D4" w:rsidRDefault="00EE102D" w:rsidP="00217E7B">
            <w:pPr>
              <w:ind w:left="45"/>
              <w:rPr>
                <w:i/>
              </w:rPr>
            </w:pPr>
          </w:p>
        </w:tc>
      </w:tr>
      <w:tr w:rsidR="00EE102D" w:rsidRPr="004E21EB" w14:paraId="0D5C00D6" w14:textId="77777777" w:rsidTr="00AF283B">
        <w:trPr>
          <w:trHeight w:val="551"/>
          <w:jc w:val="center"/>
        </w:trPr>
        <w:tc>
          <w:tcPr>
            <w:tcW w:w="4406" w:type="dxa"/>
            <w:vAlign w:val="center"/>
          </w:tcPr>
          <w:p w14:paraId="7B5E1FC6" w14:textId="77777777" w:rsidR="00EE102D" w:rsidRDefault="00EE102D" w:rsidP="00217E7B">
            <w:pPr>
              <w:spacing w:before="160"/>
              <w:ind w:left="733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 w:rsidRPr="00183E6E">
              <w:rPr>
                <w:rFonts w:ascii="Proxima Nova Rg" w:hAnsi="Proxima Nova Rg"/>
                <w:b/>
                <w:color w:val="007681"/>
              </w:rPr>
              <w:t>BUREAU OF FISCAL SERVICES</w:t>
            </w: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 xml:space="preserve"> </w:t>
            </w:r>
          </w:p>
          <w:p w14:paraId="64F5F772" w14:textId="77777777" w:rsidR="00EE102D" w:rsidRDefault="00EE102D" w:rsidP="00217E7B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>Procurement Unit</w:t>
            </w:r>
          </w:p>
          <w:p w14:paraId="4B22CED1" w14:textId="77777777" w:rsidR="00EE102D" w:rsidRDefault="00EE102D" w:rsidP="00217E7B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  <w:p w14:paraId="1165122D" w14:textId="77777777" w:rsidR="00EE102D" w:rsidRPr="00352E1A" w:rsidRDefault="00EE102D" w:rsidP="00217E7B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</w:tc>
        <w:tc>
          <w:tcPr>
            <w:tcW w:w="2963" w:type="dxa"/>
            <w:vAlign w:val="center"/>
          </w:tcPr>
          <w:p w14:paraId="6D77118D" w14:textId="77777777" w:rsidR="00EE102D" w:rsidRPr="004E21EB" w:rsidRDefault="00EE102D" w:rsidP="00217E7B">
            <w:pPr>
              <w:ind w:left="250"/>
              <w:rPr>
                <w:rFonts w:ascii="Proxima Nova Rg" w:hAnsi="Proxima Nova Rg"/>
                <w:noProof/>
              </w:rPr>
            </w:pPr>
          </w:p>
        </w:tc>
        <w:tc>
          <w:tcPr>
            <w:tcW w:w="3762" w:type="dxa"/>
            <w:vAlign w:val="center"/>
          </w:tcPr>
          <w:p w14:paraId="0BE939D3" w14:textId="77777777" w:rsidR="00EE102D" w:rsidRPr="004E21EB" w:rsidRDefault="00EE102D" w:rsidP="00217E7B">
            <w:pPr>
              <w:ind w:left="593"/>
              <w:rPr>
                <w:rFonts w:ascii="Proxima Nova Rg" w:hAnsi="Proxima Nova Rg" w:cs="Arial"/>
                <w:caps/>
                <w:noProof/>
                <w:sz w:val="20"/>
              </w:rPr>
            </w:pPr>
          </w:p>
        </w:tc>
      </w:tr>
    </w:tbl>
    <w:p w14:paraId="1D98D987" w14:textId="3C14533C" w:rsidR="007876EE" w:rsidRPr="00AF283B" w:rsidRDefault="0026049B" w:rsidP="007876EE">
      <w:pPr>
        <w:ind w:left="-48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April 12</w:t>
      </w:r>
      <w:r w:rsidR="00C00317">
        <w:rPr>
          <w:rFonts w:cs="Arial"/>
          <w:b/>
          <w:sz w:val="26"/>
          <w:szCs w:val="26"/>
        </w:rPr>
        <w:t>, 201</w:t>
      </w:r>
      <w:r w:rsidR="009B1DCA">
        <w:rPr>
          <w:rFonts w:cs="Arial"/>
          <w:b/>
          <w:sz w:val="26"/>
          <w:szCs w:val="26"/>
        </w:rPr>
        <w:t>9</w:t>
      </w:r>
    </w:p>
    <w:p w14:paraId="0BDDC3F9" w14:textId="77777777" w:rsidR="007876EE" w:rsidRPr="00AF283B" w:rsidRDefault="007876EE" w:rsidP="007876EE">
      <w:pPr>
        <w:jc w:val="center"/>
        <w:rPr>
          <w:rFonts w:ascii="Times New Roman" w:hAnsi="Times New Roman"/>
          <w:sz w:val="20"/>
          <w:szCs w:val="20"/>
        </w:rPr>
      </w:pPr>
    </w:p>
    <w:p w14:paraId="7B5459F5" w14:textId="36AE92C0" w:rsidR="00AD1D49" w:rsidRPr="00AF283B" w:rsidRDefault="00BB1CAE" w:rsidP="00AD1D49">
      <w:pPr>
        <w:autoSpaceDE w:val="0"/>
        <w:autoSpaceDN w:val="0"/>
        <w:adjustRightInd w:val="0"/>
        <w:ind w:left="-45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Invitation for Bids (IFB) 18-201</w:t>
      </w:r>
      <w:r w:rsidR="00DD55E5">
        <w:rPr>
          <w:rFonts w:ascii="Calibri" w:eastAsia="Calibri" w:hAnsi="Calibri" w:cs="Calibri"/>
          <w:b/>
          <w:bCs/>
          <w:sz w:val="26"/>
          <w:szCs w:val="26"/>
        </w:rPr>
        <w:t xml:space="preserve">, </w:t>
      </w:r>
      <w:r>
        <w:rPr>
          <w:rFonts w:ascii="Calibri" w:eastAsia="Calibri" w:hAnsi="Calibri" w:cs="Calibri"/>
          <w:b/>
          <w:bCs/>
          <w:sz w:val="26"/>
          <w:szCs w:val="26"/>
        </w:rPr>
        <w:t>9 Point Reply Card</w:t>
      </w:r>
    </w:p>
    <w:p w14:paraId="55B3D636" w14:textId="6240AFE2" w:rsidR="007876EE" w:rsidRPr="00AF283B" w:rsidRDefault="00FD293C" w:rsidP="007876EE">
      <w:pPr>
        <w:autoSpaceDE w:val="0"/>
        <w:autoSpaceDN w:val="0"/>
        <w:adjustRightInd w:val="0"/>
        <w:ind w:left="-45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AF283B">
        <w:rPr>
          <w:rFonts w:ascii="Calibri" w:eastAsia="Calibri" w:hAnsi="Calibri" w:cs="Calibri"/>
          <w:b/>
          <w:bCs/>
          <w:sz w:val="26"/>
          <w:szCs w:val="26"/>
        </w:rPr>
        <w:t xml:space="preserve">Response to Bidder Questions </w:t>
      </w:r>
    </w:p>
    <w:p w14:paraId="48AAD66A" w14:textId="77777777" w:rsidR="007876EE" w:rsidRPr="00AF283B" w:rsidRDefault="007876EE" w:rsidP="007876EE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14:paraId="5CF07DA4" w14:textId="77777777" w:rsidR="007876EE" w:rsidRPr="003117F7" w:rsidRDefault="007876EE" w:rsidP="007876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3117F7">
        <w:rPr>
          <w:rFonts w:ascii="Calibri" w:eastAsia="Calibri" w:hAnsi="Calibri" w:cs="Calibri"/>
          <w:sz w:val="22"/>
          <w:szCs w:val="22"/>
        </w:rPr>
        <w:t>To All Potential Bidders:</w:t>
      </w:r>
    </w:p>
    <w:p w14:paraId="1110F451" w14:textId="77777777" w:rsidR="007876EE" w:rsidRPr="003117F7" w:rsidRDefault="007876EE" w:rsidP="007876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527984F1" w14:textId="5B7DF64C" w:rsidR="003074EE" w:rsidRPr="003117F7" w:rsidRDefault="003074EE" w:rsidP="003074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3117F7">
        <w:rPr>
          <w:rFonts w:ascii="Calibri" w:eastAsia="Calibri" w:hAnsi="Calibri" w:cs="Calibri"/>
          <w:sz w:val="22"/>
          <w:szCs w:val="22"/>
        </w:rPr>
        <w:t xml:space="preserve">Attached are the </w:t>
      </w:r>
      <w:r>
        <w:rPr>
          <w:rFonts w:ascii="Calibri" w:eastAsia="Calibri" w:hAnsi="Calibri" w:cs="Calibri"/>
          <w:sz w:val="22"/>
          <w:szCs w:val="22"/>
        </w:rPr>
        <w:t xml:space="preserve">Department’s responses to </w:t>
      </w:r>
      <w:r w:rsidRPr="003117F7">
        <w:rPr>
          <w:rFonts w:ascii="Calibri" w:eastAsia="Calibri" w:hAnsi="Calibri" w:cs="Calibri"/>
          <w:sz w:val="22"/>
          <w:szCs w:val="22"/>
        </w:rPr>
        <w:t xml:space="preserve">Questions </w:t>
      </w:r>
      <w:r>
        <w:rPr>
          <w:rFonts w:ascii="Calibri" w:eastAsia="Calibri" w:hAnsi="Calibri" w:cs="Calibri"/>
          <w:sz w:val="22"/>
          <w:szCs w:val="22"/>
        </w:rPr>
        <w:t xml:space="preserve">received </w:t>
      </w:r>
      <w:r w:rsidRPr="003117F7">
        <w:rPr>
          <w:rFonts w:ascii="Calibri" w:eastAsia="Calibri" w:hAnsi="Calibri" w:cs="Calibri"/>
          <w:sz w:val="22"/>
          <w:szCs w:val="22"/>
        </w:rPr>
        <w:t>for the above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DD55E5">
        <w:rPr>
          <w:rFonts w:ascii="Calibri" w:eastAsia="Calibri" w:hAnsi="Calibri" w:cs="Calibri"/>
          <w:sz w:val="22"/>
          <w:szCs w:val="22"/>
        </w:rPr>
        <w:t>referenced IFB</w:t>
      </w:r>
      <w:r w:rsidRPr="003117F7">
        <w:rPr>
          <w:rFonts w:ascii="Calibri" w:eastAsia="Calibri" w:hAnsi="Calibri" w:cs="Calibri"/>
          <w:sz w:val="22"/>
          <w:szCs w:val="22"/>
        </w:rPr>
        <w:t>.</w:t>
      </w:r>
    </w:p>
    <w:p w14:paraId="1AEDF043" w14:textId="77777777" w:rsidR="003074EE" w:rsidRPr="003117F7" w:rsidRDefault="003074EE" w:rsidP="003074EE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14:paraId="305DFA89" w14:textId="770ADC9B" w:rsidR="00874C56" w:rsidRDefault="00874C56" w:rsidP="00F416EF">
      <w:pPr>
        <w:spacing w:after="200" w:line="276" w:lineRule="auto"/>
        <w:rPr>
          <w:rFonts w:ascii="Calibri" w:eastAsia="Calibri" w:hAnsi="Calibri" w:cs="Arial"/>
          <w:sz w:val="22"/>
          <w:szCs w:val="22"/>
        </w:rPr>
        <w:sectPr w:rsidR="00874C56" w:rsidSect="00900C5E">
          <w:head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360" w:footer="360" w:gutter="0"/>
          <w:cols w:space="720"/>
          <w:titlePg/>
          <w:docGrid w:linePitch="360"/>
        </w:sectPr>
      </w:pPr>
    </w:p>
    <w:p w14:paraId="64891683" w14:textId="15FB2B64" w:rsidR="00874C56" w:rsidRDefault="00874C56" w:rsidP="00F416EF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p w14:paraId="67E4C03B" w14:textId="77777777" w:rsidR="00874C56" w:rsidRPr="00874C56" w:rsidRDefault="00874C56" w:rsidP="00874C56">
      <w:pPr>
        <w:rPr>
          <w:rFonts w:ascii="Calibri" w:eastAsia="Calibri" w:hAnsi="Calibri" w:cs="Arial"/>
          <w:sz w:val="22"/>
          <w:szCs w:val="22"/>
        </w:rPr>
      </w:pPr>
    </w:p>
    <w:tbl>
      <w:tblPr>
        <w:tblW w:w="13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6395"/>
        <w:gridCol w:w="6289"/>
      </w:tblGrid>
      <w:tr w:rsidR="00874C56" w:rsidRPr="00917A57" w14:paraId="701B8D76" w14:textId="77777777" w:rsidTr="006D2E80">
        <w:trPr>
          <w:trHeight w:val="268"/>
          <w:tblHeader/>
        </w:trPr>
        <w:tc>
          <w:tcPr>
            <w:tcW w:w="980" w:type="dxa"/>
            <w:shd w:val="pct20" w:color="auto" w:fill="auto"/>
          </w:tcPr>
          <w:p w14:paraId="44EC2EFC" w14:textId="77777777" w:rsidR="00874C56" w:rsidRPr="00917A57" w:rsidRDefault="00874C56" w:rsidP="00874C56">
            <w:pPr>
              <w:jc w:val="center"/>
              <w:rPr>
                <w:rFonts w:cstheme="minorHAnsi"/>
                <w:b/>
              </w:rPr>
            </w:pPr>
            <w:bookmarkStart w:id="6" w:name="_Hlk3801328"/>
            <w:r w:rsidRPr="00917A57">
              <w:rPr>
                <w:rFonts w:cstheme="minorHAnsi"/>
                <w:b/>
              </w:rPr>
              <w:t>#</w:t>
            </w:r>
          </w:p>
        </w:tc>
        <w:tc>
          <w:tcPr>
            <w:tcW w:w="6395" w:type="dxa"/>
            <w:shd w:val="pct20" w:color="auto" w:fill="auto"/>
          </w:tcPr>
          <w:p w14:paraId="33D356E9" w14:textId="77777777" w:rsidR="00874C56" w:rsidRPr="00917A57" w:rsidRDefault="00874C56" w:rsidP="00874C56">
            <w:pPr>
              <w:jc w:val="center"/>
              <w:rPr>
                <w:rFonts w:cstheme="minorHAnsi"/>
                <w:b/>
              </w:rPr>
            </w:pPr>
            <w:r w:rsidRPr="00917A57">
              <w:rPr>
                <w:rFonts w:cstheme="minorHAnsi"/>
                <w:b/>
              </w:rPr>
              <w:t>Question</w:t>
            </w:r>
          </w:p>
        </w:tc>
        <w:tc>
          <w:tcPr>
            <w:tcW w:w="6289" w:type="dxa"/>
            <w:shd w:val="pct20" w:color="auto" w:fill="auto"/>
          </w:tcPr>
          <w:p w14:paraId="4DB9E88F" w14:textId="77777777" w:rsidR="00874C56" w:rsidRPr="00917A57" w:rsidRDefault="00874C56" w:rsidP="00874C5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Answer</w:t>
            </w:r>
          </w:p>
        </w:tc>
      </w:tr>
      <w:tr w:rsidR="00874C56" w:rsidRPr="00917A57" w14:paraId="16F50B02" w14:textId="77777777" w:rsidTr="006D2E80">
        <w:trPr>
          <w:trHeight w:val="1057"/>
        </w:trPr>
        <w:tc>
          <w:tcPr>
            <w:tcW w:w="980" w:type="dxa"/>
          </w:tcPr>
          <w:p w14:paraId="6C0EEE10" w14:textId="77777777" w:rsidR="00874C56" w:rsidRPr="001953D8" w:rsidRDefault="00874C56" w:rsidP="00874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3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95" w:type="dxa"/>
          </w:tcPr>
          <w:p w14:paraId="24500435" w14:textId="5CC9B59C" w:rsidR="00874C56" w:rsidRPr="006D2E80" w:rsidRDefault="006D2E80" w:rsidP="00874C56">
            <w:pPr>
              <w:rPr>
                <w:rFonts w:ascii="Calibri" w:hAnsi="Calibri" w:cstheme="minorHAnsi"/>
                <w:sz w:val="22"/>
                <w:szCs w:val="22"/>
              </w:rPr>
            </w:pPr>
            <w:r w:rsidRPr="006D2E80">
              <w:rPr>
                <w:rFonts w:ascii="Calibri" w:hAnsi="Calibri"/>
                <w:sz w:val="22"/>
                <w:szCs w:val="22"/>
              </w:rPr>
              <w:t>Will this product need pallet tops when delivered, or without pallet tops be ok?</w:t>
            </w:r>
          </w:p>
        </w:tc>
        <w:tc>
          <w:tcPr>
            <w:tcW w:w="6289" w:type="dxa"/>
          </w:tcPr>
          <w:p w14:paraId="2CBE2DF0" w14:textId="45283477" w:rsidR="00874C56" w:rsidRPr="006D2E80" w:rsidRDefault="006D2E80" w:rsidP="00874C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2E80">
              <w:rPr>
                <w:rFonts w:ascii="Calibri" w:hAnsi="Calibri"/>
                <w:color w:val="000000"/>
                <w:sz w:val="22"/>
                <w:szCs w:val="22"/>
              </w:rPr>
              <w:t xml:space="preserve">No, they are not necessary but our requirements call for 4 rolls per pallet. </w:t>
            </w:r>
            <w:r w:rsidR="007E2F78" w:rsidRPr="006D2E80">
              <w:rPr>
                <w:rFonts w:ascii="Calibri" w:hAnsi="Calibri" w:cstheme="minorHAnsi"/>
                <w:sz w:val="22"/>
                <w:szCs w:val="22"/>
              </w:rPr>
              <w:t xml:space="preserve">  </w:t>
            </w:r>
          </w:p>
        </w:tc>
      </w:tr>
      <w:tr w:rsidR="00874C56" w:rsidRPr="00AD0E55" w14:paraId="6B92CE4B" w14:textId="77777777" w:rsidTr="006D2E80">
        <w:trPr>
          <w:trHeight w:val="857"/>
        </w:trPr>
        <w:tc>
          <w:tcPr>
            <w:tcW w:w="980" w:type="dxa"/>
          </w:tcPr>
          <w:p w14:paraId="51B415C1" w14:textId="77777777" w:rsidR="00874C56" w:rsidRPr="001953D8" w:rsidRDefault="00874C56" w:rsidP="00874C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53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95" w:type="dxa"/>
          </w:tcPr>
          <w:p w14:paraId="7427D1CA" w14:textId="06B72879" w:rsidR="00874C56" w:rsidRPr="001953D8" w:rsidRDefault="006D2E80" w:rsidP="00874C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D2E80">
              <w:rPr>
                <w:rFonts w:asciiTheme="minorHAnsi" w:hAnsiTheme="minorHAnsi"/>
                <w:sz w:val="22"/>
                <w:szCs w:val="22"/>
              </w:rPr>
              <w:t>Will you only accept bids for Recycled paper or will you accept bids for non-recycled as well?</w:t>
            </w:r>
          </w:p>
        </w:tc>
        <w:tc>
          <w:tcPr>
            <w:tcW w:w="6289" w:type="dxa"/>
          </w:tcPr>
          <w:p w14:paraId="36A824A6" w14:textId="10CE5595" w:rsidR="00874C56" w:rsidRPr="001953D8" w:rsidRDefault="006D2E80" w:rsidP="00874C5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The Department </w:t>
            </w:r>
            <w:r w:rsidR="0026049B">
              <w:rPr>
                <w:rFonts w:asciiTheme="minorHAnsi" w:hAnsiTheme="minorHAnsi"/>
                <w:sz w:val="22"/>
                <w:szCs w:val="22"/>
              </w:rPr>
              <w:t>requires</w:t>
            </w:r>
            <w:r w:rsidR="002E0192">
              <w:rPr>
                <w:rFonts w:asciiTheme="minorHAnsi" w:hAnsiTheme="minorHAnsi"/>
                <w:sz w:val="22"/>
                <w:szCs w:val="22"/>
              </w:rPr>
              <w:t xml:space="preserve"> a minimum of</w:t>
            </w:r>
            <w:r w:rsidR="0026049B">
              <w:rPr>
                <w:rFonts w:asciiTheme="minorHAnsi" w:hAnsiTheme="minorHAnsi"/>
                <w:sz w:val="22"/>
                <w:szCs w:val="22"/>
              </w:rPr>
              <w:t xml:space="preserve"> 10% post-consumer recycled paper.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bookmarkStart w:id="7" w:name="_GoBack"/>
            <w:bookmarkEnd w:id="7"/>
          </w:p>
        </w:tc>
      </w:tr>
      <w:bookmarkEnd w:id="6"/>
    </w:tbl>
    <w:p w14:paraId="63652AA5" w14:textId="25FC0CA1" w:rsidR="00874C56" w:rsidRDefault="00874C56" w:rsidP="00874C56">
      <w:pPr>
        <w:rPr>
          <w:rFonts w:ascii="Calibri" w:eastAsia="Calibri" w:hAnsi="Calibri" w:cs="Arial"/>
          <w:sz w:val="22"/>
          <w:szCs w:val="22"/>
        </w:rPr>
      </w:pPr>
    </w:p>
    <w:p w14:paraId="27E30482" w14:textId="70C833B7" w:rsidR="002E4E00" w:rsidRPr="00D269D6" w:rsidRDefault="002E4E00" w:rsidP="006D2E80">
      <w:pPr>
        <w:tabs>
          <w:tab w:val="left" w:pos="4008"/>
        </w:tabs>
        <w:spacing w:after="200"/>
        <w:rPr>
          <w:rFonts w:asciiTheme="minorHAnsi" w:hAnsiTheme="minorHAnsi" w:cstheme="minorHAnsi"/>
          <w:b/>
          <w:sz w:val="22"/>
          <w:szCs w:val="22"/>
        </w:rPr>
      </w:pPr>
    </w:p>
    <w:sectPr w:rsidR="002E4E00" w:rsidRPr="00D269D6" w:rsidSect="006D2E80">
      <w:footerReference w:type="default" r:id="rId12"/>
      <w:footerReference w:type="first" r:id="rId13"/>
      <w:pgSz w:w="15840" w:h="12240" w:orient="landscape" w:code="1"/>
      <w:pgMar w:top="1440" w:right="1166" w:bottom="1440" w:left="994" w:header="360" w:footer="360" w:gutter="0"/>
      <w:pgNumType w:start="29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84E27" w14:textId="77777777" w:rsidR="00422B1A" w:rsidRDefault="00422B1A" w:rsidP="00C77061">
      <w:r>
        <w:separator/>
      </w:r>
    </w:p>
  </w:endnote>
  <w:endnote w:type="continuationSeparator" w:id="0">
    <w:p w14:paraId="106386EB" w14:textId="77777777" w:rsidR="00422B1A" w:rsidRDefault="00422B1A" w:rsidP="00C7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7B598" w14:textId="77777777" w:rsidR="00422B1A" w:rsidRDefault="00422B1A" w:rsidP="007A4CCC">
    <w:pPr>
      <w:pStyle w:val="Footer"/>
      <w:jc w:val="center"/>
      <w:rPr>
        <w:rFonts w:ascii="Proxima Nova Rg" w:hAnsi="Proxima Nova Rg"/>
        <w:color w:val="646569"/>
        <w:sz w:val="16"/>
        <w:szCs w:val="16"/>
      </w:rPr>
    </w:pPr>
    <w:r>
      <w:rPr>
        <w:rFonts w:ascii="Proxima Nova Rg" w:hAnsi="Proxima Nova Rg"/>
        <w:color w:val="646569"/>
        <w:sz w:val="16"/>
        <w:szCs w:val="16"/>
      </w:rPr>
      <w:t xml:space="preserve">W A Harriman Campus Albany NY 12227 </w:t>
    </w:r>
    <w:r>
      <w:rPr>
        <w:rFonts w:ascii="Courier New" w:hAnsi="Courier New" w:cs="Courier New"/>
        <w:color w:val="646569"/>
        <w:sz w:val="16"/>
        <w:szCs w:val="16"/>
      </w:rPr>
      <w:t xml:space="preserve">│ </w:t>
    </w:r>
    <w:r>
      <w:rPr>
        <w:rFonts w:ascii="Proxima Nova Rg" w:hAnsi="Proxima Nova Rg"/>
        <w:color w:val="646569"/>
        <w:sz w:val="16"/>
        <w:szCs w:val="16"/>
      </w:rPr>
      <w:t xml:space="preserve">(518) 530-4484 </w:t>
    </w:r>
    <w:r>
      <w:rPr>
        <w:rFonts w:ascii="Courier New" w:hAnsi="Courier New" w:cs="Courier New"/>
        <w:color w:val="646569"/>
        <w:sz w:val="16"/>
        <w:szCs w:val="16"/>
      </w:rPr>
      <w:t>│</w:t>
    </w:r>
    <w:r>
      <w:rPr>
        <w:rFonts w:ascii="Proxima Nova Rg" w:hAnsi="Proxima Nova Rg"/>
        <w:color w:val="646569"/>
        <w:sz w:val="16"/>
        <w:szCs w:val="16"/>
      </w:rPr>
      <w:t>www.tax.ny.gov</w:t>
    </w:r>
  </w:p>
  <w:p w14:paraId="44563979" w14:textId="77777777" w:rsidR="00422B1A" w:rsidRDefault="00422B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4284326"/>
      <w:docPartObj>
        <w:docPartGallery w:val="Page Numbers (Bottom of Page)"/>
        <w:docPartUnique/>
      </w:docPartObj>
    </w:sdtPr>
    <w:sdtEndPr/>
    <w:sdtContent>
      <w:sdt>
        <w:sdtPr>
          <w:id w:val="1466620094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678298437"/>
              <w:docPartObj>
                <w:docPartGallery w:val="Page Numbers (Top of Page)"/>
                <w:docPartUnique/>
              </w:docPartObj>
            </w:sdtPr>
            <w:sdtEndPr/>
            <w:sdtContent>
              <w:p w14:paraId="4EC59B87" w14:textId="36594A85" w:rsidR="00422B1A" w:rsidRDefault="00422B1A" w:rsidP="00CD28DD">
                <w:pPr>
                  <w:pStyle w:val="Footer"/>
                  <w:ind w:left="3240" w:firstLine="4680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Page 69 of 98</w:t>
                </w:r>
              </w:p>
              <w:p w14:paraId="6B800558" w14:textId="46325978" w:rsidR="00422B1A" w:rsidRPr="006E2194" w:rsidRDefault="00422B1A" w:rsidP="00CD28DD">
                <w:pPr>
                  <w:pStyle w:val="Footer"/>
                  <w:ind w:left="3240" w:firstLine="4680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</w:rPr>
                  <w:t>Amendment #1</w:t>
                </w:r>
              </w:p>
              <w:p w14:paraId="0DEC7425" w14:textId="4BBB2BDA" w:rsidR="00422B1A" w:rsidRDefault="002E0192" w:rsidP="00384EE5">
                <w:pPr>
                  <w:pStyle w:val="Footer"/>
                  <w:jc w:val="right"/>
                </w:pPr>
              </w:p>
            </w:sdtContent>
          </w:sdt>
        </w:sdtContent>
      </w:sdt>
    </w:sdtContent>
  </w:sdt>
  <w:p w14:paraId="43306AB6" w14:textId="77777777" w:rsidR="00422B1A" w:rsidRDefault="00422B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  <w:szCs w:val="22"/>
      </w:rPr>
      <w:id w:val="9243930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  <w:szCs w:val="22"/>
          </w:rPr>
          <w:id w:val="-406763037"/>
          <w:docPartObj>
            <w:docPartGallery w:val="Page Numbers (Top of Page)"/>
            <w:docPartUnique/>
          </w:docPartObj>
        </w:sdtPr>
        <w:sdtEndPr/>
        <w:sdtContent>
          <w:p w14:paraId="48E87474" w14:textId="43874068" w:rsidR="00422B1A" w:rsidRPr="00137929" w:rsidDel="0008472A" w:rsidRDefault="00422B1A" w:rsidP="00415961">
            <w:pPr>
              <w:pStyle w:val="Footer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6185747" w14:textId="229CAE2F" w:rsidR="00422B1A" w:rsidRPr="00137929" w:rsidRDefault="002E0192">
            <w:pPr>
              <w:pStyle w:val="Footer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F4569" w14:textId="77777777" w:rsidR="00422B1A" w:rsidRDefault="00422B1A" w:rsidP="00C77061">
      <w:r>
        <w:separator/>
      </w:r>
    </w:p>
  </w:footnote>
  <w:footnote w:type="continuationSeparator" w:id="0">
    <w:p w14:paraId="3FA23F4D" w14:textId="77777777" w:rsidR="00422B1A" w:rsidRDefault="00422B1A" w:rsidP="00C7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15407" w14:textId="77777777" w:rsidR="00422B1A" w:rsidRPr="00CD28DD" w:rsidRDefault="00422B1A" w:rsidP="00CD28DD">
    <w:pPr>
      <w:pStyle w:val="Header"/>
      <w:tabs>
        <w:tab w:val="left" w:pos="3912"/>
      </w:tabs>
      <w:jc w:val="center"/>
      <w:rPr>
        <w:rFonts w:asciiTheme="minorHAnsi" w:hAnsiTheme="minorHAnsi"/>
        <w:sz w:val="22"/>
        <w:szCs w:val="22"/>
      </w:rPr>
    </w:pPr>
    <w:r w:rsidRPr="00CD28DD">
      <w:rPr>
        <w:rFonts w:asciiTheme="minorHAnsi" w:hAnsiTheme="minorHAnsi"/>
        <w:sz w:val="22"/>
        <w:szCs w:val="22"/>
      </w:rPr>
      <w:t>New York State Department of Taxation and Finance</w:t>
    </w:r>
  </w:p>
  <w:p w14:paraId="1B113928" w14:textId="77777777" w:rsidR="00422B1A" w:rsidRPr="00CD28DD" w:rsidRDefault="00422B1A" w:rsidP="00CD28DD">
    <w:pPr>
      <w:pStyle w:val="Header"/>
      <w:tabs>
        <w:tab w:val="left" w:pos="3912"/>
      </w:tabs>
      <w:jc w:val="center"/>
      <w:rPr>
        <w:rFonts w:asciiTheme="minorHAnsi" w:hAnsiTheme="minorHAnsi"/>
        <w:sz w:val="22"/>
        <w:szCs w:val="22"/>
      </w:rPr>
    </w:pPr>
    <w:r w:rsidRPr="00CD28DD">
      <w:rPr>
        <w:rFonts w:asciiTheme="minorHAnsi" w:hAnsiTheme="minorHAnsi"/>
        <w:sz w:val="22"/>
        <w:szCs w:val="22"/>
      </w:rPr>
      <w:t>Invitation for Bids #18-200</w:t>
    </w:r>
  </w:p>
  <w:p w14:paraId="7ECA783D" w14:textId="77777777" w:rsidR="00422B1A" w:rsidRPr="00D269D6" w:rsidRDefault="00422B1A" w:rsidP="00CD28DD">
    <w:pPr>
      <w:pStyle w:val="Header"/>
      <w:tabs>
        <w:tab w:val="left" w:pos="3912"/>
      </w:tabs>
      <w:jc w:val="center"/>
      <w:rPr>
        <w:rFonts w:asciiTheme="minorHAnsi" w:hAnsiTheme="minorHAnsi"/>
        <w:sz w:val="22"/>
        <w:szCs w:val="22"/>
      </w:rPr>
    </w:pPr>
    <w:r w:rsidRPr="00CD28DD">
      <w:rPr>
        <w:rFonts w:asciiTheme="minorHAnsi" w:hAnsiTheme="minorHAnsi"/>
        <w:sz w:val="22"/>
        <w:szCs w:val="22"/>
      </w:rPr>
      <w:t>Check Stock</w:t>
    </w:r>
  </w:p>
  <w:p w14:paraId="6C077114" w14:textId="77777777" w:rsidR="00422B1A" w:rsidRDefault="00422B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A3E3E" w14:textId="1ACDEAD9" w:rsidR="00422B1A" w:rsidRPr="00CD28DD" w:rsidRDefault="00422B1A" w:rsidP="00CD28DD">
    <w:pPr>
      <w:pStyle w:val="Header"/>
      <w:tabs>
        <w:tab w:val="left" w:pos="3912"/>
      </w:tabs>
      <w:jc w:val="center"/>
      <w:rPr>
        <w:rFonts w:asciiTheme="minorHAnsi" w:hAnsiTheme="minorHAnsi"/>
        <w:sz w:val="22"/>
        <w:szCs w:val="22"/>
      </w:rPr>
    </w:pPr>
    <w:bookmarkStart w:id="0" w:name="_Hlk3800638"/>
    <w:bookmarkStart w:id="1" w:name="_Hlk3800639"/>
    <w:bookmarkStart w:id="2" w:name="_Hlk3800640"/>
    <w:bookmarkStart w:id="3" w:name="_Hlk3800643"/>
    <w:bookmarkStart w:id="4" w:name="_Hlk3800644"/>
    <w:bookmarkStart w:id="5" w:name="_Hlk3800645"/>
    <w:r w:rsidRPr="00CD28DD">
      <w:rPr>
        <w:rFonts w:asciiTheme="minorHAnsi" w:hAnsiTheme="minorHAnsi"/>
        <w:sz w:val="22"/>
        <w:szCs w:val="22"/>
      </w:rPr>
      <w:t>New York State Department of Taxation and Finance</w:t>
    </w:r>
  </w:p>
  <w:p w14:paraId="3F02C470" w14:textId="70D6C8ED" w:rsidR="00422B1A" w:rsidRPr="00CD28DD" w:rsidRDefault="00415961" w:rsidP="00CD28DD">
    <w:pPr>
      <w:pStyle w:val="Header"/>
      <w:tabs>
        <w:tab w:val="left" w:pos="3912"/>
      </w:tabs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Invitation for Bids #18-201</w:t>
    </w:r>
  </w:p>
  <w:bookmarkEnd w:id="0"/>
  <w:bookmarkEnd w:id="1"/>
  <w:bookmarkEnd w:id="2"/>
  <w:bookmarkEnd w:id="3"/>
  <w:bookmarkEnd w:id="4"/>
  <w:bookmarkEnd w:id="5"/>
  <w:p w14:paraId="2627CFA6" w14:textId="3E7B1787" w:rsidR="00422B1A" w:rsidRPr="00D269D6" w:rsidRDefault="00415961" w:rsidP="00CD28DD">
    <w:pPr>
      <w:pStyle w:val="Header"/>
      <w:tabs>
        <w:tab w:val="left" w:pos="3912"/>
      </w:tabs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9 Point Reply Card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D5E9B"/>
    <w:multiLevelType w:val="hybridMultilevel"/>
    <w:tmpl w:val="52E80912"/>
    <w:lvl w:ilvl="0" w:tplc="BD60AB9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6425A"/>
    <w:multiLevelType w:val="hybridMultilevel"/>
    <w:tmpl w:val="7F02FEA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0331988"/>
    <w:multiLevelType w:val="hybridMultilevel"/>
    <w:tmpl w:val="7200E30A"/>
    <w:lvl w:ilvl="0" w:tplc="0409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2" w:hanging="360"/>
      </w:pPr>
      <w:rPr>
        <w:rFonts w:ascii="Wingdings" w:hAnsi="Wingdings" w:hint="default"/>
      </w:rPr>
    </w:lvl>
  </w:abstractNum>
  <w:abstractNum w:abstractNumId="3" w15:restartNumberingAfterBreak="0">
    <w:nsid w:val="10541382"/>
    <w:multiLevelType w:val="hybridMultilevel"/>
    <w:tmpl w:val="1624E020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6629"/>
    <w:multiLevelType w:val="hybridMultilevel"/>
    <w:tmpl w:val="0A0270AE"/>
    <w:lvl w:ilvl="0" w:tplc="E68E7828">
      <w:start w:val="1"/>
      <w:numFmt w:val="upperLetter"/>
      <w:lvlText w:val="%1."/>
      <w:lvlJc w:val="left"/>
      <w:pPr>
        <w:ind w:left="813" w:hanging="360"/>
      </w:pPr>
      <w:rPr>
        <w:rFonts w:hint="default"/>
      </w:rPr>
    </w:lvl>
    <w:lvl w:ilvl="1" w:tplc="EDBA7CE2">
      <w:start w:val="1"/>
      <w:numFmt w:val="lowerRoman"/>
      <w:lvlText w:val="%2."/>
      <w:lvlJc w:val="left"/>
      <w:pPr>
        <w:ind w:left="1440" w:hanging="360"/>
      </w:pPr>
      <w:rPr>
        <w:rFonts w:hint="default"/>
        <w:b w:val="0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7166"/>
    <w:multiLevelType w:val="hybridMultilevel"/>
    <w:tmpl w:val="3C5631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6B12D94"/>
    <w:multiLevelType w:val="hybridMultilevel"/>
    <w:tmpl w:val="0E52A574"/>
    <w:lvl w:ilvl="0" w:tplc="D430D492">
      <w:start w:val="4"/>
      <w:numFmt w:val="upperLetter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83207"/>
    <w:multiLevelType w:val="hybridMultilevel"/>
    <w:tmpl w:val="F56CD59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 w15:restartNumberingAfterBreak="0">
    <w:nsid w:val="1DD81B55"/>
    <w:multiLevelType w:val="multilevel"/>
    <w:tmpl w:val="6D04AD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C87923"/>
    <w:multiLevelType w:val="hybridMultilevel"/>
    <w:tmpl w:val="20E2D96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354FA"/>
    <w:multiLevelType w:val="hybridMultilevel"/>
    <w:tmpl w:val="89A4CE78"/>
    <w:lvl w:ilvl="0" w:tplc="04090019">
      <w:start w:val="1"/>
      <w:numFmt w:val="lowerLetter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23576A43"/>
    <w:multiLevelType w:val="hybridMultilevel"/>
    <w:tmpl w:val="8EE8FD9A"/>
    <w:lvl w:ilvl="0" w:tplc="04090019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F7319"/>
    <w:multiLevelType w:val="hybridMultilevel"/>
    <w:tmpl w:val="BAE4420A"/>
    <w:lvl w:ilvl="0" w:tplc="650E4FE4">
      <w:start w:val="2"/>
      <w:numFmt w:val="lowerRoman"/>
      <w:lvlText w:val="%1."/>
      <w:lvlJc w:val="left"/>
      <w:pPr>
        <w:ind w:left="144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70933"/>
    <w:multiLevelType w:val="hybridMultilevel"/>
    <w:tmpl w:val="B308B1D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z w:val="22"/>
      </w:rPr>
    </w:lvl>
    <w:lvl w:ilvl="3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B575291"/>
    <w:multiLevelType w:val="hybridMultilevel"/>
    <w:tmpl w:val="7E388C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B726D17"/>
    <w:multiLevelType w:val="hybridMultilevel"/>
    <w:tmpl w:val="CCAA2EB0"/>
    <w:lvl w:ilvl="0" w:tplc="4FDAE1CE">
      <w:start w:val="6"/>
      <w:numFmt w:val="upperLetter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02109"/>
    <w:multiLevelType w:val="hybridMultilevel"/>
    <w:tmpl w:val="CC1CC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692F41"/>
    <w:multiLevelType w:val="multilevel"/>
    <w:tmpl w:val="0AE671DA"/>
    <w:lvl w:ilvl="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ascii="Calibri" w:hAnsi="Calibri" w:hint="default"/>
        <w:color w:val="auto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7536AB"/>
    <w:multiLevelType w:val="hybridMultilevel"/>
    <w:tmpl w:val="A6DE1B7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EDBA7CE2">
      <w:start w:val="1"/>
      <w:numFmt w:val="lowerRoman"/>
      <w:lvlText w:val="%4."/>
      <w:lvlJc w:val="left"/>
      <w:pPr>
        <w:ind w:left="4320" w:hanging="360"/>
      </w:pPr>
      <w:rPr>
        <w:rFonts w:hint="default"/>
        <w:strike w:val="0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7962E60"/>
    <w:multiLevelType w:val="hybridMultilevel"/>
    <w:tmpl w:val="5D00386A"/>
    <w:lvl w:ilvl="0" w:tplc="9780A4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41A6D"/>
    <w:multiLevelType w:val="hybridMultilevel"/>
    <w:tmpl w:val="4FCA55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E04E69"/>
    <w:multiLevelType w:val="hybridMultilevel"/>
    <w:tmpl w:val="CC3008CC"/>
    <w:lvl w:ilvl="0" w:tplc="B5589124">
      <w:start w:val="5"/>
      <w:numFmt w:val="upperRoman"/>
      <w:lvlText w:val="%1."/>
      <w:lvlJc w:val="right"/>
      <w:pPr>
        <w:ind w:left="1800" w:hanging="360"/>
      </w:pPr>
      <w:rPr>
        <w:rFonts w:hint="default"/>
        <w: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64212"/>
    <w:multiLevelType w:val="hybridMultilevel"/>
    <w:tmpl w:val="A6988B02"/>
    <w:lvl w:ilvl="0" w:tplc="04090015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62F69"/>
    <w:multiLevelType w:val="hybridMultilevel"/>
    <w:tmpl w:val="473E9F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F73A2348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094796"/>
    <w:multiLevelType w:val="hybridMultilevel"/>
    <w:tmpl w:val="5F2CA0AC"/>
    <w:lvl w:ilvl="0" w:tplc="ADAC15F2">
      <w:start w:val="1"/>
      <w:numFmt w:val="bullet"/>
      <w:pStyle w:val="BASIC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038B8">
      <w:start w:val="1"/>
      <w:numFmt w:val="bullet"/>
      <w:pStyle w:val="BASICTableBullet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45FAB"/>
    <w:multiLevelType w:val="hybridMultilevel"/>
    <w:tmpl w:val="B6FA16B0"/>
    <w:lvl w:ilvl="0" w:tplc="642C64D4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40D3B"/>
    <w:multiLevelType w:val="hybridMultilevel"/>
    <w:tmpl w:val="85DA61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E13FAA"/>
    <w:multiLevelType w:val="hybridMultilevel"/>
    <w:tmpl w:val="9AD4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B16FF"/>
    <w:multiLevelType w:val="hybridMultilevel"/>
    <w:tmpl w:val="F69C5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542D97"/>
    <w:multiLevelType w:val="hybridMultilevel"/>
    <w:tmpl w:val="72C0AF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9903A1"/>
    <w:multiLevelType w:val="hybridMultilevel"/>
    <w:tmpl w:val="56AA1A9C"/>
    <w:lvl w:ilvl="0" w:tplc="04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1" w15:restartNumberingAfterBreak="0">
    <w:nsid w:val="5A5A7EDC"/>
    <w:multiLevelType w:val="hybridMultilevel"/>
    <w:tmpl w:val="EE1C559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2" w15:restartNumberingAfterBreak="0">
    <w:nsid w:val="5B1E66C6"/>
    <w:multiLevelType w:val="hybridMultilevel"/>
    <w:tmpl w:val="9AFC1F5E"/>
    <w:lvl w:ilvl="0" w:tplc="163668A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1285"/>
    <w:multiLevelType w:val="hybridMultilevel"/>
    <w:tmpl w:val="4F689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163DC"/>
    <w:multiLevelType w:val="hybridMultilevel"/>
    <w:tmpl w:val="9DB00564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5" w15:restartNumberingAfterBreak="0">
    <w:nsid w:val="61276563"/>
    <w:multiLevelType w:val="hybridMultilevel"/>
    <w:tmpl w:val="920AF33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623254E2"/>
    <w:multiLevelType w:val="hybridMultilevel"/>
    <w:tmpl w:val="435EF858"/>
    <w:lvl w:ilvl="0" w:tplc="90324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920FB"/>
    <w:multiLevelType w:val="hybridMultilevel"/>
    <w:tmpl w:val="E954D8B2"/>
    <w:lvl w:ilvl="0" w:tplc="127212A6">
      <w:start w:val="10"/>
      <w:numFmt w:val="upperRoman"/>
      <w:lvlText w:val="%1."/>
      <w:lvlJc w:val="right"/>
      <w:pPr>
        <w:ind w:left="1440" w:hanging="360"/>
      </w:pPr>
      <w:rPr>
        <w:rFonts w:hint="default"/>
        <w:strike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A97B21"/>
    <w:multiLevelType w:val="hybridMultilevel"/>
    <w:tmpl w:val="BA085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C33956"/>
    <w:multiLevelType w:val="hybridMultilevel"/>
    <w:tmpl w:val="C1D0E7A8"/>
    <w:lvl w:ilvl="0" w:tplc="CF8E1E08">
      <w:start w:val="1"/>
      <w:numFmt w:val="decimal"/>
      <w:lvlText w:val="%1."/>
      <w:lvlJc w:val="left"/>
      <w:pPr>
        <w:ind w:left="720" w:hanging="360"/>
      </w:pPr>
      <w:rPr>
        <w:rFonts w:ascii="Calibri" w:eastAsia="Arial Unicode MS" w:hAnsi="Calibri" w:cs="Calibri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6249F"/>
    <w:multiLevelType w:val="hybridMultilevel"/>
    <w:tmpl w:val="4152622C"/>
    <w:lvl w:ilvl="0" w:tplc="F81CF97E">
      <w:start w:val="5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94212"/>
    <w:multiLevelType w:val="hybridMultilevel"/>
    <w:tmpl w:val="0974EAF0"/>
    <w:lvl w:ilvl="0" w:tplc="EF3EBB2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FC62D2"/>
    <w:multiLevelType w:val="hybridMultilevel"/>
    <w:tmpl w:val="F54E7016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61BCEF24">
      <w:numFmt w:val="bullet"/>
      <w:lvlText w:val="-"/>
      <w:lvlJc w:val="left"/>
      <w:pPr>
        <w:ind w:left="4320" w:hanging="360"/>
      </w:pPr>
      <w:rPr>
        <w:rFonts w:ascii="Calibri" w:eastAsia="Calibri" w:hAnsi="Calibri" w:cs="Calibri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23"/>
  </w:num>
  <w:num w:numId="4">
    <w:abstractNumId w:val="8"/>
  </w:num>
  <w:num w:numId="5">
    <w:abstractNumId w:val="20"/>
  </w:num>
  <w:num w:numId="6">
    <w:abstractNumId w:val="41"/>
  </w:num>
  <w:num w:numId="7">
    <w:abstractNumId w:val="38"/>
  </w:num>
  <w:num w:numId="8">
    <w:abstractNumId w:val="9"/>
  </w:num>
  <w:num w:numId="9">
    <w:abstractNumId w:val="34"/>
  </w:num>
  <w:num w:numId="10">
    <w:abstractNumId w:val="17"/>
  </w:num>
  <w:num w:numId="11">
    <w:abstractNumId w:val="19"/>
  </w:num>
  <w:num w:numId="12">
    <w:abstractNumId w:val="30"/>
  </w:num>
  <w:num w:numId="13">
    <w:abstractNumId w:val="6"/>
  </w:num>
  <w:num w:numId="14">
    <w:abstractNumId w:val="11"/>
  </w:num>
  <w:num w:numId="15">
    <w:abstractNumId w:val="42"/>
  </w:num>
  <w:num w:numId="16">
    <w:abstractNumId w:val="0"/>
  </w:num>
  <w:num w:numId="17">
    <w:abstractNumId w:val="15"/>
  </w:num>
  <w:num w:numId="18">
    <w:abstractNumId w:val="22"/>
  </w:num>
  <w:num w:numId="19">
    <w:abstractNumId w:val="27"/>
  </w:num>
  <w:num w:numId="20">
    <w:abstractNumId w:val="31"/>
  </w:num>
  <w:num w:numId="21">
    <w:abstractNumId w:val="1"/>
  </w:num>
  <w:num w:numId="22">
    <w:abstractNumId w:val="35"/>
  </w:num>
  <w:num w:numId="23">
    <w:abstractNumId w:val="13"/>
  </w:num>
  <w:num w:numId="24">
    <w:abstractNumId w:val="7"/>
  </w:num>
  <w:num w:numId="25">
    <w:abstractNumId w:val="18"/>
  </w:num>
  <w:num w:numId="26">
    <w:abstractNumId w:val="4"/>
  </w:num>
  <w:num w:numId="27">
    <w:abstractNumId w:val="28"/>
  </w:num>
  <w:num w:numId="28">
    <w:abstractNumId w:val="2"/>
  </w:num>
  <w:num w:numId="29">
    <w:abstractNumId w:val="12"/>
  </w:num>
  <w:num w:numId="30">
    <w:abstractNumId w:val="14"/>
  </w:num>
  <w:num w:numId="31">
    <w:abstractNumId w:val="33"/>
  </w:num>
  <w:num w:numId="32">
    <w:abstractNumId w:val="24"/>
  </w:num>
  <w:num w:numId="33">
    <w:abstractNumId w:val="25"/>
  </w:num>
  <w:num w:numId="34">
    <w:abstractNumId w:val="16"/>
  </w:num>
  <w:num w:numId="35">
    <w:abstractNumId w:val="32"/>
  </w:num>
  <w:num w:numId="36">
    <w:abstractNumId w:val="5"/>
  </w:num>
  <w:num w:numId="37">
    <w:abstractNumId w:val="10"/>
  </w:num>
  <w:num w:numId="38">
    <w:abstractNumId w:val="21"/>
  </w:num>
  <w:num w:numId="39">
    <w:abstractNumId w:val="40"/>
  </w:num>
  <w:num w:numId="40">
    <w:abstractNumId w:val="37"/>
  </w:num>
  <w:num w:numId="41">
    <w:abstractNumId w:val="39"/>
  </w:num>
  <w:num w:numId="42">
    <w:abstractNumId w:val="26"/>
  </w:num>
  <w:num w:numId="43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EE"/>
    <w:rsid w:val="00005656"/>
    <w:rsid w:val="00027CA3"/>
    <w:rsid w:val="00060EE1"/>
    <w:rsid w:val="00061A2A"/>
    <w:rsid w:val="00066B88"/>
    <w:rsid w:val="0008472A"/>
    <w:rsid w:val="00091983"/>
    <w:rsid w:val="00093D87"/>
    <w:rsid w:val="000A3753"/>
    <w:rsid w:val="00110389"/>
    <w:rsid w:val="00137929"/>
    <w:rsid w:val="001546A0"/>
    <w:rsid w:val="001953D8"/>
    <w:rsid w:val="001A18E5"/>
    <w:rsid w:val="001B3577"/>
    <w:rsid w:val="001B6AB6"/>
    <w:rsid w:val="001B772B"/>
    <w:rsid w:val="001F5A18"/>
    <w:rsid w:val="001F6F20"/>
    <w:rsid w:val="00217E7B"/>
    <w:rsid w:val="0026049B"/>
    <w:rsid w:val="002C0E03"/>
    <w:rsid w:val="002E0192"/>
    <w:rsid w:val="002E4E00"/>
    <w:rsid w:val="002F5A54"/>
    <w:rsid w:val="002F609A"/>
    <w:rsid w:val="003074EE"/>
    <w:rsid w:val="00381369"/>
    <w:rsid w:val="00384EE5"/>
    <w:rsid w:val="003A51FD"/>
    <w:rsid w:val="003B718D"/>
    <w:rsid w:val="003E038A"/>
    <w:rsid w:val="00415961"/>
    <w:rsid w:val="00422B1A"/>
    <w:rsid w:val="00451A17"/>
    <w:rsid w:val="00455573"/>
    <w:rsid w:val="00464EA6"/>
    <w:rsid w:val="00466203"/>
    <w:rsid w:val="0048161F"/>
    <w:rsid w:val="00497DEB"/>
    <w:rsid w:val="004A31B3"/>
    <w:rsid w:val="004B164E"/>
    <w:rsid w:val="00507203"/>
    <w:rsid w:val="00570276"/>
    <w:rsid w:val="005924DA"/>
    <w:rsid w:val="005A04C5"/>
    <w:rsid w:val="005B428C"/>
    <w:rsid w:val="005B4C65"/>
    <w:rsid w:val="005E6311"/>
    <w:rsid w:val="005F4056"/>
    <w:rsid w:val="00615ABE"/>
    <w:rsid w:val="00622208"/>
    <w:rsid w:val="00641CD0"/>
    <w:rsid w:val="00682FFB"/>
    <w:rsid w:val="00685091"/>
    <w:rsid w:val="00691BF0"/>
    <w:rsid w:val="00692C95"/>
    <w:rsid w:val="006A27C5"/>
    <w:rsid w:val="006C4312"/>
    <w:rsid w:val="006D2E80"/>
    <w:rsid w:val="006D36BE"/>
    <w:rsid w:val="006D68DD"/>
    <w:rsid w:val="006E2194"/>
    <w:rsid w:val="006E4017"/>
    <w:rsid w:val="007075C7"/>
    <w:rsid w:val="00711D73"/>
    <w:rsid w:val="007303AC"/>
    <w:rsid w:val="00730679"/>
    <w:rsid w:val="00734E8C"/>
    <w:rsid w:val="0073604F"/>
    <w:rsid w:val="00784630"/>
    <w:rsid w:val="007876EE"/>
    <w:rsid w:val="007941EC"/>
    <w:rsid w:val="007A4CCC"/>
    <w:rsid w:val="007C6983"/>
    <w:rsid w:val="007D6C0A"/>
    <w:rsid w:val="007E2F78"/>
    <w:rsid w:val="00804675"/>
    <w:rsid w:val="00815569"/>
    <w:rsid w:val="00817697"/>
    <w:rsid w:val="008245E4"/>
    <w:rsid w:val="00835138"/>
    <w:rsid w:val="0085031C"/>
    <w:rsid w:val="0086462F"/>
    <w:rsid w:val="00874C56"/>
    <w:rsid w:val="00892316"/>
    <w:rsid w:val="008C223C"/>
    <w:rsid w:val="008E17C1"/>
    <w:rsid w:val="00900C5E"/>
    <w:rsid w:val="00960FAB"/>
    <w:rsid w:val="00997A55"/>
    <w:rsid w:val="009B04E5"/>
    <w:rsid w:val="009B1DCA"/>
    <w:rsid w:val="009B414B"/>
    <w:rsid w:val="009B4204"/>
    <w:rsid w:val="009C1B85"/>
    <w:rsid w:val="009C4C4E"/>
    <w:rsid w:val="009F2779"/>
    <w:rsid w:val="009F300B"/>
    <w:rsid w:val="009F77C0"/>
    <w:rsid w:val="00A61121"/>
    <w:rsid w:val="00A82B49"/>
    <w:rsid w:val="00A92F91"/>
    <w:rsid w:val="00A9639C"/>
    <w:rsid w:val="00AB010A"/>
    <w:rsid w:val="00AC5FCF"/>
    <w:rsid w:val="00AD0E55"/>
    <w:rsid w:val="00AD1D49"/>
    <w:rsid w:val="00AD5B3F"/>
    <w:rsid w:val="00AD5C71"/>
    <w:rsid w:val="00AE4247"/>
    <w:rsid w:val="00AF283B"/>
    <w:rsid w:val="00AF407D"/>
    <w:rsid w:val="00B77F1F"/>
    <w:rsid w:val="00B84475"/>
    <w:rsid w:val="00B94060"/>
    <w:rsid w:val="00BB1CAE"/>
    <w:rsid w:val="00BB7F93"/>
    <w:rsid w:val="00BC3B5B"/>
    <w:rsid w:val="00BD2474"/>
    <w:rsid w:val="00BF0FD3"/>
    <w:rsid w:val="00C00317"/>
    <w:rsid w:val="00C13127"/>
    <w:rsid w:val="00C75B97"/>
    <w:rsid w:val="00C77061"/>
    <w:rsid w:val="00C86764"/>
    <w:rsid w:val="00CB2767"/>
    <w:rsid w:val="00CD0FA5"/>
    <w:rsid w:val="00CD28DD"/>
    <w:rsid w:val="00CD4C95"/>
    <w:rsid w:val="00D0016A"/>
    <w:rsid w:val="00D07539"/>
    <w:rsid w:val="00D13B30"/>
    <w:rsid w:val="00D13C66"/>
    <w:rsid w:val="00D269D6"/>
    <w:rsid w:val="00D4781C"/>
    <w:rsid w:val="00D84FEF"/>
    <w:rsid w:val="00D92DBB"/>
    <w:rsid w:val="00DA1653"/>
    <w:rsid w:val="00DA25ED"/>
    <w:rsid w:val="00DB0697"/>
    <w:rsid w:val="00DB2A93"/>
    <w:rsid w:val="00DD55E5"/>
    <w:rsid w:val="00E20107"/>
    <w:rsid w:val="00E47242"/>
    <w:rsid w:val="00E60986"/>
    <w:rsid w:val="00E64530"/>
    <w:rsid w:val="00E74423"/>
    <w:rsid w:val="00E80773"/>
    <w:rsid w:val="00ED6539"/>
    <w:rsid w:val="00EE0A77"/>
    <w:rsid w:val="00EE102D"/>
    <w:rsid w:val="00EF61AB"/>
    <w:rsid w:val="00F0487A"/>
    <w:rsid w:val="00F17313"/>
    <w:rsid w:val="00F244C6"/>
    <w:rsid w:val="00F41260"/>
    <w:rsid w:val="00F416EF"/>
    <w:rsid w:val="00F56A0A"/>
    <w:rsid w:val="00F81BB9"/>
    <w:rsid w:val="00F91E34"/>
    <w:rsid w:val="00FD293C"/>
    <w:rsid w:val="00FE2195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058B4287"/>
  <w15:docId w15:val="{0394301C-42FE-4733-B19C-92D3E4E5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6E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aliases w:val="h1,new page/chapter,Heading 1 (NN),subhead 1,H1,1 ghost,g,Part"/>
    <w:basedOn w:val="Normal"/>
    <w:next w:val="Normal"/>
    <w:link w:val="Heading1Char"/>
    <w:qFormat/>
    <w:rsid w:val="007941E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C77061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3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6EE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7706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rsid w:val="00C7706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aliases w:val="Alt Header"/>
    <w:basedOn w:val="Normal"/>
    <w:link w:val="HeaderChar"/>
    <w:uiPriority w:val="99"/>
    <w:unhideWhenUsed/>
    <w:rsid w:val="00C77061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Alt Header Char"/>
    <w:basedOn w:val="DefaultParagraphFont"/>
    <w:link w:val="Header"/>
    <w:uiPriority w:val="99"/>
    <w:rsid w:val="00C7706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7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61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aliases w:val="bt,heading3,body text,3 indent,heading31,body text1,3 indent1,heading32,body text2,3 indent2,heading33,body text3,3 indent3,heading34,body text4,3 indent4,Resume Text,Starbucks Body Text,NCDOT Body Text,Body Txt,contents,Bodytext,t"/>
    <w:basedOn w:val="Normal"/>
    <w:link w:val="BodyTextChar"/>
    <w:rsid w:val="00F244C6"/>
    <w:pPr>
      <w:widowControl w:val="0"/>
      <w:tabs>
        <w:tab w:val="left" w:pos="0"/>
        <w:tab w:val="left" w:pos="288"/>
        <w:tab w:val="left" w:pos="576"/>
        <w:tab w:val="left" w:pos="720"/>
        <w:tab w:val="left" w:pos="864"/>
        <w:tab w:val="left" w:pos="1152"/>
        <w:tab w:val="left" w:pos="2880"/>
        <w:tab w:val="left" w:pos="4320"/>
        <w:tab w:val="left" w:pos="5040"/>
        <w:tab w:val="left" w:pos="8064"/>
        <w:tab w:val="left" w:pos="8352"/>
        <w:tab w:val="left" w:pos="8784"/>
        <w:tab w:val="left" w:pos="9504"/>
      </w:tabs>
      <w:ind w:left="2880" w:hanging="2160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aliases w:val="bt Char,heading3 Char,body text Char,3 indent Char,heading31 Char,body text1 Char,3 indent1 Char,heading32 Char,body text2 Char,3 indent2 Char,heading33 Char,body text3 Char,3 indent3 Char,heading34 Char,body text4 Char,3 indent4 Char"/>
    <w:basedOn w:val="DefaultParagraphFont"/>
    <w:link w:val="BodyText"/>
    <w:rsid w:val="00F244C6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AB010A"/>
    <w:rPr>
      <w:color w:val="0000FF"/>
      <w:u w:val="single"/>
    </w:rPr>
  </w:style>
  <w:style w:type="character" w:customStyle="1" w:styleId="Heading1Char">
    <w:name w:val="Heading 1 Char"/>
    <w:aliases w:val="h1 Char,new page/chapter Char,Heading 1 (NN) Char,subhead 1 Char,H1 Char,1 ghost Char,g Char,Part Char"/>
    <w:basedOn w:val="DefaultParagraphFont"/>
    <w:link w:val="Heading1"/>
    <w:rsid w:val="007941E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yHeading2">
    <w:name w:val="MyHeading2"/>
    <w:basedOn w:val="Heading2"/>
    <w:next w:val="Normal"/>
    <w:rsid w:val="007941EC"/>
    <w:pPr>
      <w:numPr>
        <w:ilvl w:val="1"/>
      </w:numPr>
      <w:tabs>
        <w:tab w:val="num" w:pos="720"/>
        <w:tab w:val="left" w:pos="1440"/>
      </w:tabs>
      <w:spacing w:before="120" w:after="80" w:line="240" w:lineRule="auto"/>
      <w:ind w:left="72" w:hanging="72"/>
      <w:outlineLvl w:val="9"/>
    </w:pPr>
    <w:rPr>
      <w:rFonts w:ascii="Arial Bold" w:hAnsi="Arial Bold"/>
      <w:bCs w:val="0"/>
      <w:i w:val="0"/>
      <w:iCs w:val="0"/>
      <w:sz w:val="22"/>
      <w:szCs w:val="20"/>
    </w:rPr>
  </w:style>
  <w:style w:type="table" w:styleId="TableGrid">
    <w:name w:val="Table Grid"/>
    <w:basedOn w:val="TableNormal"/>
    <w:uiPriority w:val="59"/>
    <w:rsid w:val="00EE1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5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5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56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56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3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Bullet1">
    <w:name w:val="Bullet1"/>
    <w:basedOn w:val="BodyText"/>
    <w:link w:val="Bullet1Char"/>
    <w:rsid w:val="00110389"/>
    <w:pPr>
      <w:widowControl/>
      <w:numPr>
        <w:numId w:val="18"/>
      </w:numPr>
      <w:tabs>
        <w:tab w:val="clear" w:pos="0"/>
        <w:tab w:val="clear" w:pos="288"/>
        <w:tab w:val="clear" w:pos="576"/>
        <w:tab w:val="clear" w:pos="720"/>
        <w:tab w:val="clear" w:pos="864"/>
        <w:tab w:val="clear" w:pos="1152"/>
        <w:tab w:val="clear" w:pos="2880"/>
        <w:tab w:val="clear" w:pos="4320"/>
        <w:tab w:val="clear" w:pos="5040"/>
        <w:tab w:val="clear" w:pos="8064"/>
        <w:tab w:val="clear" w:pos="8352"/>
        <w:tab w:val="clear" w:pos="8784"/>
        <w:tab w:val="clear" w:pos="9504"/>
      </w:tabs>
      <w:jc w:val="left"/>
    </w:pPr>
    <w:rPr>
      <w:sz w:val="22"/>
    </w:rPr>
  </w:style>
  <w:style w:type="character" w:customStyle="1" w:styleId="Bullet1Char">
    <w:name w:val="Bullet1 Char"/>
    <w:link w:val="Bullet1"/>
    <w:rsid w:val="00110389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B77F1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BASICTableBody">
    <w:name w:val="BASIC Table Body"/>
    <w:basedOn w:val="Normal"/>
    <w:link w:val="BASICTableBodyChar"/>
    <w:rsid w:val="00464EA6"/>
    <w:pPr>
      <w:spacing w:before="60" w:after="60"/>
    </w:pPr>
    <w:rPr>
      <w:rFonts w:cs="Arial"/>
      <w:sz w:val="18"/>
    </w:rPr>
  </w:style>
  <w:style w:type="character" w:customStyle="1" w:styleId="BASICTableBodyChar">
    <w:name w:val="BASIC Table Body Char"/>
    <w:basedOn w:val="DefaultParagraphFont"/>
    <w:link w:val="BASICTableBody"/>
    <w:rsid w:val="00464EA6"/>
    <w:rPr>
      <w:rFonts w:ascii="Arial" w:eastAsia="Times New Roman" w:hAnsi="Arial" w:cs="Arial"/>
      <w:sz w:val="18"/>
      <w:szCs w:val="24"/>
    </w:rPr>
  </w:style>
  <w:style w:type="paragraph" w:customStyle="1" w:styleId="BASICTableBullet1">
    <w:name w:val="BASIC Table Bullet1"/>
    <w:basedOn w:val="BASICTableBody"/>
    <w:rsid w:val="00464EA6"/>
    <w:pPr>
      <w:numPr>
        <w:numId w:val="32"/>
      </w:numPr>
      <w:tabs>
        <w:tab w:val="left" w:pos="252"/>
      </w:tabs>
      <w:ind w:left="252" w:hanging="252"/>
    </w:pPr>
  </w:style>
  <w:style w:type="paragraph" w:customStyle="1" w:styleId="BASICTableBullet2">
    <w:name w:val="BASIC Table Bullet2"/>
    <w:basedOn w:val="BASICTableBullet1"/>
    <w:rsid w:val="00464EA6"/>
    <w:pPr>
      <w:numPr>
        <w:ilvl w:val="1"/>
      </w:numPr>
      <w:tabs>
        <w:tab w:val="clear" w:pos="252"/>
        <w:tab w:val="left" w:pos="522"/>
      </w:tabs>
      <w:ind w:left="522" w:hanging="270"/>
    </w:pPr>
  </w:style>
  <w:style w:type="paragraph" w:customStyle="1" w:styleId="TableParagraph">
    <w:name w:val="Table Paragraph"/>
    <w:basedOn w:val="Normal"/>
    <w:uiPriority w:val="1"/>
    <w:qFormat/>
    <w:rsid w:val="00AD5B3F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03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9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1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1ED68-8F2B-4DFF-A6F5-4B006C71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NYSDTF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NYSDTF</dc:creator>
  <cp:lastModifiedBy>Lansburg, Gabrielle (TAX)</cp:lastModifiedBy>
  <cp:revision>3</cp:revision>
  <cp:lastPrinted>2019-03-18T19:32:00Z</cp:lastPrinted>
  <dcterms:created xsi:type="dcterms:W3CDTF">2019-04-12T15:45:00Z</dcterms:created>
  <dcterms:modified xsi:type="dcterms:W3CDTF">2019-04-12T16:22:00Z</dcterms:modified>
</cp:coreProperties>
</file>