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2963"/>
        <w:gridCol w:w="3762"/>
      </w:tblGrid>
      <w:tr w:rsidR="00EE102D" w:rsidRPr="00B82D15" w14:paraId="57232C0F" w14:textId="77777777" w:rsidTr="00AF283B">
        <w:trPr>
          <w:trHeight w:val="1017"/>
          <w:jc w:val="center"/>
        </w:trPr>
        <w:tc>
          <w:tcPr>
            <w:tcW w:w="11131" w:type="dxa"/>
            <w:gridSpan w:val="3"/>
          </w:tcPr>
          <w:p w14:paraId="67669476" w14:textId="77777777" w:rsidR="00EE102D" w:rsidRDefault="00EE102D" w:rsidP="00217E7B">
            <w:pPr>
              <w:ind w:left="733"/>
              <w:rPr>
                <w:i/>
              </w:rPr>
            </w:pPr>
            <w:r>
              <w:rPr>
                <w:i/>
                <w:noProof/>
              </w:rPr>
              <w:drawing>
                <wp:inline distT="0" distB="0" distL="0" distR="0" wp14:anchorId="43FEFBBD" wp14:editId="280C574E">
                  <wp:extent cx="3347257" cy="6000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 Identifier Lockup 747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2489" cy="602806"/>
                          </a:xfrm>
                          <a:prstGeom prst="rect">
                            <a:avLst/>
                          </a:prstGeom>
                        </pic:spPr>
                      </pic:pic>
                    </a:graphicData>
                  </a:graphic>
                </wp:inline>
              </w:drawing>
            </w:r>
          </w:p>
          <w:p w14:paraId="655A6009" w14:textId="77777777" w:rsidR="00EE102D" w:rsidRPr="000772D4" w:rsidRDefault="00EE102D" w:rsidP="00217E7B">
            <w:pPr>
              <w:ind w:left="45"/>
              <w:rPr>
                <w:i/>
              </w:rPr>
            </w:pPr>
          </w:p>
        </w:tc>
      </w:tr>
      <w:tr w:rsidR="00EE102D" w:rsidRPr="004E21EB" w14:paraId="0D5C00D6" w14:textId="77777777" w:rsidTr="00AF283B">
        <w:trPr>
          <w:trHeight w:val="551"/>
          <w:jc w:val="center"/>
        </w:trPr>
        <w:tc>
          <w:tcPr>
            <w:tcW w:w="4406" w:type="dxa"/>
            <w:vAlign w:val="center"/>
          </w:tcPr>
          <w:p w14:paraId="7B5E1FC6" w14:textId="77777777" w:rsidR="00EE102D" w:rsidRDefault="00EE102D" w:rsidP="00217E7B">
            <w:pPr>
              <w:spacing w:before="160"/>
              <w:ind w:left="733"/>
              <w:rPr>
                <w:rFonts w:ascii="Proxima Nova Rg" w:hAnsi="Proxima Nova Rg" w:cs="Arial"/>
                <w:b/>
                <w:caps/>
                <w:noProof/>
                <w:sz w:val="20"/>
              </w:rPr>
            </w:pPr>
            <w:r w:rsidRPr="00183E6E">
              <w:rPr>
                <w:rFonts w:ascii="Proxima Nova Rg" w:hAnsi="Proxima Nova Rg"/>
                <w:b/>
                <w:color w:val="007681"/>
              </w:rPr>
              <w:t>BUREAU OF FISCAL SERVICES</w:t>
            </w:r>
            <w:r>
              <w:rPr>
                <w:rFonts w:ascii="Proxima Nova Rg" w:hAnsi="Proxima Nova Rg" w:cs="Arial"/>
                <w:b/>
                <w:caps/>
                <w:noProof/>
                <w:sz w:val="20"/>
              </w:rPr>
              <w:t xml:space="preserve"> </w:t>
            </w:r>
          </w:p>
          <w:p w14:paraId="64F5F772" w14:textId="77777777" w:rsidR="00EE102D" w:rsidRDefault="00EE102D" w:rsidP="00217E7B">
            <w:pPr>
              <w:spacing w:before="60"/>
              <w:ind w:left="734"/>
              <w:rPr>
                <w:rFonts w:ascii="Proxima Nova Rg" w:hAnsi="Proxima Nova Rg" w:cs="Arial"/>
                <w:b/>
                <w:caps/>
                <w:noProof/>
                <w:sz w:val="20"/>
              </w:rPr>
            </w:pPr>
            <w:r>
              <w:rPr>
                <w:rFonts w:ascii="Proxima Nova Rg" w:hAnsi="Proxima Nova Rg" w:cs="Arial"/>
                <w:b/>
                <w:caps/>
                <w:noProof/>
                <w:sz w:val="20"/>
              </w:rPr>
              <w:t>Procurement Unit</w:t>
            </w:r>
          </w:p>
          <w:p w14:paraId="4B22CED1" w14:textId="77777777" w:rsidR="00EE102D" w:rsidRDefault="00EE102D" w:rsidP="00217E7B">
            <w:pPr>
              <w:spacing w:before="60"/>
              <w:ind w:left="734"/>
              <w:rPr>
                <w:rFonts w:ascii="Proxima Nova Rg" w:hAnsi="Proxima Nova Rg" w:cs="Arial"/>
                <w:b/>
                <w:caps/>
                <w:noProof/>
                <w:sz w:val="20"/>
              </w:rPr>
            </w:pPr>
          </w:p>
          <w:p w14:paraId="1165122D" w14:textId="77777777" w:rsidR="00EE102D" w:rsidRPr="00352E1A" w:rsidRDefault="00EE102D" w:rsidP="00217E7B">
            <w:pPr>
              <w:spacing w:before="60"/>
              <w:ind w:left="734"/>
              <w:rPr>
                <w:rFonts w:ascii="Proxima Nova Rg" w:hAnsi="Proxima Nova Rg" w:cs="Arial"/>
                <w:b/>
                <w:caps/>
                <w:noProof/>
                <w:sz w:val="20"/>
              </w:rPr>
            </w:pPr>
          </w:p>
        </w:tc>
        <w:tc>
          <w:tcPr>
            <w:tcW w:w="2963" w:type="dxa"/>
            <w:vAlign w:val="center"/>
          </w:tcPr>
          <w:p w14:paraId="6D77118D" w14:textId="77777777" w:rsidR="00EE102D" w:rsidRPr="004E21EB" w:rsidRDefault="00EE102D" w:rsidP="00217E7B">
            <w:pPr>
              <w:ind w:left="250"/>
              <w:rPr>
                <w:rFonts w:ascii="Proxima Nova Rg" w:hAnsi="Proxima Nova Rg"/>
                <w:noProof/>
              </w:rPr>
            </w:pPr>
          </w:p>
        </w:tc>
        <w:tc>
          <w:tcPr>
            <w:tcW w:w="3762" w:type="dxa"/>
            <w:vAlign w:val="center"/>
          </w:tcPr>
          <w:p w14:paraId="0BE939D3" w14:textId="77777777" w:rsidR="00EE102D" w:rsidRPr="004E21EB" w:rsidRDefault="00EE102D" w:rsidP="00217E7B">
            <w:pPr>
              <w:ind w:left="593"/>
              <w:rPr>
                <w:rFonts w:ascii="Proxima Nova Rg" w:hAnsi="Proxima Nova Rg" w:cs="Arial"/>
                <w:caps/>
                <w:noProof/>
                <w:sz w:val="20"/>
              </w:rPr>
            </w:pPr>
          </w:p>
        </w:tc>
      </w:tr>
    </w:tbl>
    <w:p w14:paraId="1D98D987" w14:textId="0C698582" w:rsidR="007876EE" w:rsidRPr="00AF283B" w:rsidRDefault="009B1DCA" w:rsidP="007876EE">
      <w:pPr>
        <w:ind w:left="-480"/>
        <w:jc w:val="center"/>
        <w:rPr>
          <w:rFonts w:cs="Arial"/>
          <w:b/>
          <w:sz w:val="26"/>
          <w:szCs w:val="26"/>
        </w:rPr>
      </w:pPr>
      <w:r>
        <w:rPr>
          <w:rFonts w:cs="Arial"/>
          <w:b/>
          <w:sz w:val="26"/>
          <w:szCs w:val="26"/>
        </w:rPr>
        <w:t xml:space="preserve">January </w:t>
      </w:r>
      <w:r w:rsidR="009F2779">
        <w:rPr>
          <w:rFonts w:cs="Arial"/>
          <w:b/>
          <w:sz w:val="26"/>
          <w:szCs w:val="26"/>
        </w:rPr>
        <w:t>2</w:t>
      </w:r>
      <w:r w:rsidR="00C00317">
        <w:rPr>
          <w:rFonts w:cs="Arial"/>
          <w:b/>
          <w:sz w:val="26"/>
          <w:szCs w:val="26"/>
        </w:rPr>
        <w:t>, 201</w:t>
      </w:r>
      <w:r>
        <w:rPr>
          <w:rFonts w:cs="Arial"/>
          <w:b/>
          <w:sz w:val="26"/>
          <w:szCs w:val="26"/>
        </w:rPr>
        <w:t>9</w:t>
      </w:r>
    </w:p>
    <w:p w14:paraId="0BDDC3F9" w14:textId="77777777" w:rsidR="007876EE" w:rsidRPr="00AF283B" w:rsidRDefault="007876EE" w:rsidP="007876EE">
      <w:pPr>
        <w:jc w:val="center"/>
        <w:rPr>
          <w:rFonts w:ascii="Times New Roman" w:hAnsi="Times New Roman"/>
          <w:sz w:val="20"/>
          <w:szCs w:val="20"/>
        </w:rPr>
      </w:pPr>
    </w:p>
    <w:p w14:paraId="7B5459F5" w14:textId="77777777" w:rsidR="00AD1D49" w:rsidRPr="00AF283B" w:rsidRDefault="00AD1D49" w:rsidP="00AD1D49">
      <w:pPr>
        <w:autoSpaceDE w:val="0"/>
        <w:autoSpaceDN w:val="0"/>
        <w:adjustRightInd w:val="0"/>
        <w:ind w:left="-450"/>
        <w:jc w:val="center"/>
        <w:rPr>
          <w:rFonts w:ascii="Calibri" w:eastAsia="Calibri" w:hAnsi="Calibri" w:cs="Calibri"/>
          <w:b/>
          <w:bCs/>
          <w:sz w:val="26"/>
          <w:szCs w:val="26"/>
        </w:rPr>
      </w:pPr>
      <w:r w:rsidRPr="00AF283B">
        <w:rPr>
          <w:rFonts w:ascii="Calibri" w:eastAsia="Calibri" w:hAnsi="Calibri" w:cs="Calibri"/>
          <w:b/>
          <w:bCs/>
          <w:sz w:val="26"/>
          <w:szCs w:val="26"/>
        </w:rPr>
        <w:t xml:space="preserve">Request for Proposals (RFP) </w:t>
      </w:r>
      <w:r>
        <w:rPr>
          <w:rFonts w:ascii="Calibri" w:eastAsia="Calibri" w:hAnsi="Calibri" w:cs="Calibri"/>
          <w:b/>
          <w:bCs/>
          <w:sz w:val="26"/>
          <w:szCs w:val="26"/>
        </w:rPr>
        <w:t>18-103</w:t>
      </w:r>
      <w:r w:rsidRPr="00AF283B">
        <w:rPr>
          <w:rFonts w:ascii="Calibri" w:eastAsia="Calibri" w:hAnsi="Calibri" w:cs="Calibri"/>
          <w:b/>
          <w:bCs/>
          <w:sz w:val="26"/>
          <w:szCs w:val="26"/>
        </w:rPr>
        <w:t xml:space="preserve"> </w:t>
      </w:r>
      <w:r>
        <w:rPr>
          <w:rFonts w:ascii="Calibri" w:eastAsia="Calibri" w:hAnsi="Calibri" w:cs="Calibri"/>
          <w:b/>
          <w:bCs/>
          <w:sz w:val="26"/>
          <w:szCs w:val="26"/>
        </w:rPr>
        <w:t>Cigarette Tax Stamps Manufacturing Solution</w:t>
      </w:r>
      <w:r w:rsidRPr="00AF283B">
        <w:rPr>
          <w:rFonts w:ascii="Calibri" w:eastAsia="Calibri" w:hAnsi="Calibri" w:cs="Calibri"/>
          <w:b/>
          <w:bCs/>
          <w:sz w:val="26"/>
          <w:szCs w:val="26"/>
        </w:rPr>
        <w:t xml:space="preserve"> </w:t>
      </w:r>
    </w:p>
    <w:p w14:paraId="55B3D636" w14:textId="77777777" w:rsidR="007876EE" w:rsidRPr="00AF283B" w:rsidRDefault="00FD293C" w:rsidP="007876EE">
      <w:pPr>
        <w:autoSpaceDE w:val="0"/>
        <w:autoSpaceDN w:val="0"/>
        <w:adjustRightInd w:val="0"/>
        <w:ind w:left="-450"/>
        <w:jc w:val="center"/>
        <w:rPr>
          <w:rFonts w:ascii="Calibri" w:eastAsia="Calibri" w:hAnsi="Calibri" w:cs="Calibri"/>
          <w:b/>
          <w:bCs/>
          <w:sz w:val="26"/>
          <w:szCs w:val="26"/>
        </w:rPr>
      </w:pPr>
      <w:r w:rsidRPr="00AF283B">
        <w:rPr>
          <w:rFonts w:ascii="Calibri" w:eastAsia="Calibri" w:hAnsi="Calibri" w:cs="Calibri"/>
          <w:b/>
          <w:bCs/>
          <w:sz w:val="26"/>
          <w:szCs w:val="26"/>
        </w:rPr>
        <w:t xml:space="preserve">Response to Bidder Questions and </w:t>
      </w:r>
      <w:r w:rsidR="007876EE" w:rsidRPr="00AF283B">
        <w:rPr>
          <w:rFonts w:ascii="Calibri" w:eastAsia="Calibri" w:hAnsi="Calibri" w:cs="Calibri"/>
          <w:b/>
          <w:bCs/>
          <w:sz w:val="26"/>
          <w:szCs w:val="26"/>
        </w:rPr>
        <w:t>Amendment #</w:t>
      </w:r>
      <w:r w:rsidR="00C00317">
        <w:rPr>
          <w:rFonts w:ascii="Calibri" w:eastAsia="Calibri" w:hAnsi="Calibri" w:cs="Calibri"/>
          <w:b/>
          <w:bCs/>
          <w:sz w:val="26"/>
          <w:szCs w:val="26"/>
        </w:rPr>
        <w:t>1</w:t>
      </w:r>
      <w:r w:rsidR="007876EE" w:rsidRPr="00AF283B">
        <w:rPr>
          <w:rFonts w:ascii="Calibri" w:eastAsia="Calibri" w:hAnsi="Calibri" w:cs="Calibri"/>
          <w:b/>
          <w:bCs/>
          <w:sz w:val="26"/>
          <w:szCs w:val="26"/>
        </w:rPr>
        <w:t xml:space="preserve"> </w:t>
      </w:r>
    </w:p>
    <w:p w14:paraId="48AAD66A" w14:textId="77777777" w:rsidR="007876EE" w:rsidRPr="00AF283B" w:rsidRDefault="007876EE" w:rsidP="007876EE">
      <w:pPr>
        <w:autoSpaceDE w:val="0"/>
        <w:autoSpaceDN w:val="0"/>
        <w:adjustRightInd w:val="0"/>
        <w:jc w:val="center"/>
        <w:rPr>
          <w:rFonts w:ascii="Calibri" w:eastAsia="Calibri" w:hAnsi="Calibri" w:cs="Calibri"/>
          <w:b/>
          <w:bCs/>
          <w:sz w:val="20"/>
          <w:szCs w:val="20"/>
        </w:rPr>
      </w:pPr>
    </w:p>
    <w:p w14:paraId="5CF07DA4" w14:textId="77777777" w:rsidR="007876EE" w:rsidRPr="003117F7" w:rsidRDefault="007876EE" w:rsidP="007876EE">
      <w:pPr>
        <w:autoSpaceDE w:val="0"/>
        <w:autoSpaceDN w:val="0"/>
        <w:adjustRightInd w:val="0"/>
        <w:rPr>
          <w:rFonts w:ascii="Calibri" w:eastAsia="Calibri" w:hAnsi="Calibri" w:cs="Calibri"/>
          <w:sz w:val="22"/>
          <w:szCs w:val="22"/>
        </w:rPr>
      </w:pPr>
      <w:r w:rsidRPr="003117F7">
        <w:rPr>
          <w:rFonts w:ascii="Calibri" w:eastAsia="Calibri" w:hAnsi="Calibri" w:cs="Calibri"/>
          <w:sz w:val="22"/>
          <w:szCs w:val="22"/>
        </w:rPr>
        <w:t>To All Potential Bidders:</w:t>
      </w:r>
    </w:p>
    <w:p w14:paraId="1110F451" w14:textId="77777777" w:rsidR="007876EE" w:rsidRPr="003117F7" w:rsidRDefault="007876EE" w:rsidP="007876EE">
      <w:pPr>
        <w:autoSpaceDE w:val="0"/>
        <w:autoSpaceDN w:val="0"/>
        <w:adjustRightInd w:val="0"/>
        <w:rPr>
          <w:rFonts w:ascii="Calibri" w:eastAsia="Calibri" w:hAnsi="Calibri" w:cs="Calibri"/>
          <w:sz w:val="22"/>
          <w:szCs w:val="22"/>
        </w:rPr>
      </w:pPr>
    </w:p>
    <w:p w14:paraId="527984F1" w14:textId="77777777" w:rsidR="003074EE" w:rsidRPr="003117F7" w:rsidRDefault="003074EE" w:rsidP="003074EE">
      <w:pPr>
        <w:autoSpaceDE w:val="0"/>
        <w:autoSpaceDN w:val="0"/>
        <w:adjustRightInd w:val="0"/>
        <w:rPr>
          <w:rFonts w:ascii="Calibri" w:eastAsia="Calibri" w:hAnsi="Calibri" w:cs="Calibri"/>
          <w:sz w:val="22"/>
          <w:szCs w:val="22"/>
        </w:rPr>
      </w:pPr>
      <w:r w:rsidRPr="003117F7">
        <w:rPr>
          <w:rFonts w:ascii="Calibri" w:eastAsia="Calibri" w:hAnsi="Calibri" w:cs="Calibri"/>
          <w:sz w:val="22"/>
          <w:szCs w:val="22"/>
        </w:rPr>
        <w:t xml:space="preserve">Attached are the </w:t>
      </w:r>
      <w:r>
        <w:rPr>
          <w:rFonts w:ascii="Calibri" w:eastAsia="Calibri" w:hAnsi="Calibri" w:cs="Calibri"/>
          <w:sz w:val="22"/>
          <w:szCs w:val="22"/>
        </w:rPr>
        <w:t xml:space="preserve">Department’s responses to </w:t>
      </w:r>
      <w:r w:rsidRPr="003117F7">
        <w:rPr>
          <w:rFonts w:ascii="Calibri" w:eastAsia="Calibri" w:hAnsi="Calibri" w:cs="Calibri"/>
          <w:sz w:val="22"/>
          <w:szCs w:val="22"/>
        </w:rPr>
        <w:t xml:space="preserve">Questions </w:t>
      </w:r>
      <w:r>
        <w:rPr>
          <w:rFonts w:ascii="Calibri" w:eastAsia="Calibri" w:hAnsi="Calibri" w:cs="Calibri"/>
          <w:sz w:val="22"/>
          <w:szCs w:val="22"/>
        </w:rPr>
        <w:t xml:space="preserve">received </w:t>
      </w:r>
      <w:r w:rsidRPr="003117F7">
        <w:rPr>
          <w:rFonts w:ascii="Calibri" w:eastAsia="Calibri" w:hAnsi="Calibri" w:cs="Calibri"/>
          <w:sz w:val="22"/>
          <w:szCs w:val="22"/>
        </w:rPr>
        <w:t>for the above</w:t>
      </w:r>
      <w:r>
        <w:rPr>
          <w:rFonts w:ascii="Calibri" w:eastAsia="Calibri" w:hAnsi="Calibri" w:cs="Calibri"/>
          <w:sz w:val="22"/>
          <w:szCs w:val="22"/>
        </w:rPr>
        <w:t xml:space="preserve"> </w:t>
      </w:r>
      <w:r w:rsidRPr="003117F7">
        <w:rPr>
          <w:rFonts w:ascii="Calibri" w:eastAsia="Calibri" w:hAnsi="Calibri" w:cs="Calibri"/>
          <w:sz w:val="22"/>
          <w:szCs w:val="22"/>
        </w:rPr>
        <w:t>referenced RFP.</w:t>
      </w:r>
    </w:p>
    <w:p w14:paraId="1AEDF043" w14:textId="77777777" w:rsidR="003074EE" w:rsidRPr="003117F7" w:rsidRDefault="003074EE" w:rsidP="003074EE">
      <w:pPr>
        <w:autoSpaceDE w:val="0"/>
        <w:autoSpaceDN w:val="0"/>
        <w:adjustRightInd w:val="0"/>
        <w:rPr>
          <w:rFonts w:ascii="Calibri" w:eastAsia="Calibri" w:hAnsi="Calibri" w:cs="Calibri"/>
          <w:sz w:val="22"/>
          <w:szCs w:val="22"/>
        </w:rPr>
      </w:pPr>
    </w:p>
    <w:p w14:paraId="35270498" w14:textId="77777777" w:rsidR="003074EE" w:rsidRDefault="003074EE" w:rsidP="003074EE">
      <w:pPr>
        <w:autoSpaceDE w:val="0"/>
        <w:autoSpaceDN w:val="0"/>
        <w:adjustRightInd w:val="0"/>
        <w:rPr>
          <w:rFonts w:ascii="Calibri" w:eastAsia="Calibri" w:hAnsi="Calibri" w:cs="Calibri"/>
          <w:sz w:val="22"/>
          <w:szCs w:val="22"/>
        </w:rPr>
      </w:pPr>
      <w:r w:rsidRPr="003117F7">
        <w:rPr>
          <w:rFonts w:ascii="Calibri" w:eastAsia="Calibri" w:hAnsi="Calibri" w:cs="Calibri"/>
          <w:sz w:val="22"/>
          <w:szCs w:val="22"/>
        </w:rPr>
        <w:t xml:space="preserve">The Department is issuing </w:t>
      </w:r>
      <w:r w:rsidR="00EE102D">
        <w:rPr>
          <w:rFonts w:ascii="Calibri" w:eastAsia="Calibri" w:hAnsi="Calibri" w:cs="Calibri"/>
          <w:sz w:val="22"/>
          <w:szCs w:val="22"/>
        </w:rPr>
        <w:t>Amendment #</w:t>
      </w:r>
      <w:r w:rsidR="00C00317">
        <w:rPr>
          <w:rFonts w:ascii="Calibri" w:eastAsia="Calibri" w:hAnsi="Calibri" w:cs="Calibri"/>
          <w:sz w:val="22"/>
          <w:szCs w:val="22"/>
        </w:rPr>
        <w:t>1</w:t>
      </w:r>
      <w:r>
        <w:rPr>
          <w:rFonts w:ascii="Calibri" w:eastAsia="Calibri" w:hAnsi="Calibri" w:cs="Calibri"/>
          <w:sz w:val="22"/>
          <w:szCs w:val="22"/>
        </w:rPr>
        <w:t xml:space="preserve"> </w:t>
      </w:r>
      <w:r w:rsidR="00464EA6">
        <w:rPr>
          <w:rFonts w:ascii="Calibri" w:eastAsia="Calibri" w:hAnsi="Calibri" w:cs="Calibri"/>
          <w:sz w:val="22"/>
          <w:szCs w:val="22"/>
        </w:rPr>
        <w:t>to amend language in the following sections</w:t>
      </w:r>
      <w:r w:rsidRPr="003117F7">
        <w:rPr>
          <w:rFonts w:ascii="Calibri" w:eastAsia="Calibri" w:hAnsi="Calibri" w:cs="Calibri"/>
          <w:sz w:val="22"/>
          <w:szCs w:val="22"/>
        </w:rPr>
        <w:t>:</w:t>
      </w:r>
    </w:p>
    <w:p w14:paraId="149AE9BE" w14:textId="598974F3" w:rsidR="002F609A" w:rsidRDefault="002F609A" w:rsidP="002C0E03">
      <w:pPr>
        <w:pStyle w:val="ListParagraph"/>
        <w:numPr>
          <w:ilvl w:val="0"/>
          <w:numId w:val="1"/>
        </w:numPr>
        <w:autoSpaceDE w:val="0"/>
        <w:autoSpaceDN w:val="0"/>
        <w:adjustRightInd w:val="0"/>
        <w:spacing w:before="240" w:after="120"/>
        <w:rPr>
          <w:rFonts w:cs="Arial"/>
        </w:rPr>
      </w:pPr>
      <w:r>
        <w:rPr>
          <w:rFonts w:cs="Arial"/>
        </w:rPr>
        <w:t xml:space="preserve">“Sexual Harassment Prevention Certification” in </w:t>
      </w:r>
      <w:r w:rsidR="009B1DCA">
        <w:rPr>
          <w:rFonts w:cs="Arial"/>
        </w:rPr>
        <w:t>VI.B., Administrative Contract Conditions</w:t>
      </w:r>
      <w:r w:rsidR="0008472A">
        <w:rPr>
          <w:rFonts w:cs="Arial"/>
        </w:rPr>
        <w:t xml:space="preserve"> </w:t>
      </w:r>
    </w:p>
    <w:p w14:paraId="5B505A61" w14:textId="77777777" w:rsidR="00E47242" w:rsidRDefault="00E47242" w:rsidP="00E47242">
      <w:pPr>
        <w:pStyle w:val="ListParagraph"/>
        <w:autoSpaceDE w:val="0"/>
        <w:autoSpaceDN w:val="0"/>
        <w:adjustRightInd w:val="0"/>
        <w:spacing w:before="240" w:after="120"/>
        <w:rPr>
          <w:rFonts w:cs="Arial"/>
        </w:rPr>
      </w:pPr>
      <w:r>
        <w:rPr>
          <w:rFonts w:cs="Arial"/>
        </w:rPr>
        <w:t>(Revising Page 41 of the published document titled “RFP 18-103”)</w:t>
      </w:r>
    </w:p>
    <w:p w14:paraId="222C5172" w14:textId="0BA6562B" w:rsidR="00E47242" w:rsidRDefault="00E47242" w:rsidP="002C0E03">
      <w:pPr>
        <w:pStyle w:val="ListParagraph"/>
        <w:numPr>
          <w:ilvl w:val="0"/>
          <w:numId w:val="1"/>
        </w:numPr>
        <w:autoSpaceDE w:val="0"/>
        <w:autoSpaceDN w:val="0"/>
        <w:adjustRightInd w:val="0"/>
        <w:spacing w:before="240" w:after="120"/>
        <w:rPr>
          <w:rFonts w:cs="Arial"/>
        </w:rPr>
      </w:pPr>
      <w:r>
        <w:rPr>
          <w:rFonts w:cs="Arial"/>
        </w:rPr>
        <w:t>Attachment 1, Bidder’s Checklist</w:t>
      </w:r>
    </w:p>
    <w:p w14:paraId="2E403A3A" w14:textId="13933C92" w:rsidR="00E47242" w:rsidRDefault="00E47242" w:rsidP="00D269D6">
      <w:pPr>
        <w:pStyle w:val="ListParagraph"/>
        <w:autoSpaceDE w:val="0"/>
        <w:autoSpaceDN w:val="0"/>
        <w:adjustRightInd w:val="0"/>
        <w:spacing w:before="240" w:after="120"/>
        <w:rPr>
          <w:rFonts w:cs="Arial"/>
        </w:rPr>
      </w:pPr>
      <w:r>
        <w:rPr>
          <w:rFonts w:cs="Arial"/>
        </w:rPr>
        <w:t>(Revising Page 5 of the published document titled “RFP18-103 Attachments”)</w:t>
      </w:r>
    </w:p>
    <w:p w14:paraId="7848ACE9" w14:textId="12877AE5" w:rsidR="002F609A" w:rsidRDefault="002F609A" w:rsidP="002C0E03">
      <w:pPr>
        <w:pStyle w:val="ListParagraph"/>
        <w:numPr>
          <w:ilvl w:val="0"/>
          <w:numId w:val="1"/>
        </w:numPr>
        <w:autoSpaceDE w:val="0"/>
        <w:autoSpaceDN w:val="0"/>
        <w:adjustRightInd w:val="0"/>
        <w:spacing w:before="240" w:after="120"/>
        <w:rPr>
          <w:rFonts w:cs="Arial"/>
        </w:rPr>
      </w:pPr>
      <w:r>
        <w:rPr>
          <w:rFonts w:cs="Arial"/>
        </w:rPr>
        <w:t xml:space="preserve">Attachment 19, Sexual Harassment Prevention Certification” </w:t>
      </w:r>
    </w:p>
    <w:p w14:paraId="7CAD5D19" w14:textId="72367D66" w:rsidR="002F609A" w:rsidRDefault="002F609A" w:rsidP="00D269D6">
      <w:pPr>
        <w:pStyle w:val="ListParagraph"/>
        <w:autoSpaceDE w:val="0"/>
        <w:autoSpaceDN w:val="0"/>
        <w:adjustRightInd w:val="0"/>
        <w:spacing w:before="240" w:after="120"/>
        <w:rPr>
          <w:rFonts w:cs="Arial"/>
        </w:rPr>
      </w:pPr>
      <w:r>
        <w:rPr>
          <w:rFonts w:cs="Arial"/>
        </w:rPr>
        <w:t>(Adding Page 27A to the published document titled “</w:t>
      </w:r>
      <w:bookmarkStart w:id="0" w:name="_Hlk533072813"/>
      <w:r>
        <w:rPr>
          <w:rFonts w:cs="Arial"/>
        </w:rPr>
        <w:t>RFP18-103 Attachments</w:t>
      </w:r>
      <w:bookmarkEnd w:id="0"/>
      <w:r>
        <w:rPr>
          <w:rFonts w:cs="Arial"/>
        </w:rPr>
        <w:t>”)</w:t>
      </w:r>
    </w:p>
    <w:p w14:paraId="2F75A153" w14:textId="77777777" w:rsidR="002F609A" w:rsidRPr="00464EA6" w:rsidRDefault="002F609A" w:rsidP="00D269D6">
      <w:pPr>
        <w:pStyle w:val="ListParagraph"/>
        <w:autoSpaceDE w:val="0"/>
        <w:autoSpaceDN w:val="0"/>
        <w:adjustRightInd w:val="0"/>
        <w:spacing w:before="240" w:after="120"/>
        <w:rPr>
          <w:rFonts w:cs="Arial"/>
        </w:rPr>
      </w:pPr>
    </w:p>
    <w:p w14:paraId="468551BC" w14:textId="073A3F4A" w:rsidR="007876EE" w:rsidRPr="003117F7" w:rsidRDefault="00685091" w:rsidP="007876EE">
      <w:pPr>
        <w:spacing w:line="276" w:lineRule="auto"/>
        <w:jc w:val="both"/>
        <w:rPr>
          <w:rFonts w:ascii="Calibri" w:eastAsia="Calibri" w:hAnsi="Calibri" w:cs="Arial"/>
          <w:sz w:val="22"/>
          <w:szCs w:val="22"/>
        </w:rPr>
      </w:pPr>
      <w:r>
        <w:rPr>
          <w:rFonts w:ascii="Calibri" w:eastAsia="Calibri" w:hAnsi="Calibri" w:cs="Arial"/>
          <w:sz w:val="22"/>
          <w:szCs w:val="22"/>
        </w:rPr>
        <w:t>Corrected pages are attached to this document</w:t>
      </w:r>
      <w:r w:rsidR="006D68DD">
        <w:rPr>
          <w:rFonts w:ascii="Calibri" w:eastAsia="Calibri" w:hAnsi="Calibri" w:cs="Arial"/>
          <w:sz w:val="22"/>
          <w:szCs w:val="22"/>
        </w:rPr>
        <w:t>.</w:t>
      </w:r>
      <w:r>
        <w:rPr>
          <w:rFonts w:ascii="Calibri" w:eastAsia="Calibri" w:hAnsi="Calibri" w:cs="Arial"/>
          <w:sz w:val="22"/>
          <w:szCs w:val="22"/>
        </w:rPr>
        <w:t xml:space="preserve">  </w:t>
      </w:r>
      <w:r w:rsidR="007876EE" w:rsidRPr="003117F7">
        <w:rPr>
          <w:rFonts w:ascii="Calibri" w:eastAsia="Calibri" w:hAnsi="Calibri" w:cs="Arial"/>
          <w:sz w:val="22"/>
          <w:szCs w:val="22"/>
        </w:rPr>
        <w:t xml:space="preserve">All </w:t>
      </w:r>
      <w:r w:rsidR="007876EE">
        <w:rPr>
          <w:rFonts w:ascii="Calibri" w:eastAsia="Calibri" w:hAnsi="Calibri" w:cs="Arial"/>
          <w:sz w:val="22"/>
          <w:szCs w:val="22"/>
        </w:rPr>
        <w:t>additions are</w:t>
      </w:r>
      <w:r w:rsidR="007876EE" w:rsidRPr="003117F7">
        <w:rPr>
          <w:rFonts w:ascii="Calibri" w:eastAsia="Calibri" w:hAnsi="Calibri" w:cs="Arial"/>
          <w:sz w:val="22"/>
          <w:szCs w:val="22"/>
        </w:rPr>
        <w:t xml:space="preserve"> </w:t>
      </w:r>
      <w:r w:rsidR="007876EE">
        <w:rPr>
          <w:rFonts w:ascii="Calibri" w:eastAsia="Calibri" w:hAnsi="Calibri" w:cs="Arial"/>
          <w:sz w:val="22"/>
          <w:szCs w:val="22"/>
        </w:rPr>
        <w:t xml:space="preserve">made </w:t>
      </w:r>
      <w:r w:rsidR="007876EE" w:rsidRPr="003117F7">
        <w:rPr>
          <w:rFonts w:ascii="Calibri" w:eastAsia="Calibri" w:hAnsi="Calibri" w:cs="Arial"/>
          <w:sz w:val="22"/>
          <w:szCs w:val="22"/>
        </w:rPr>
        <w:t xml:space="preserve">in </w:t>
      </w:r>
      <w:r w:rsidR="00C00317" w:rsidRPr="00D269D6">
        <w:rPr>
          <w:rFonts w:ascii="Calibri" w:eastAsia="Calibri" w:hAnsi="Calibri" w:cs="Arial"/>
          <w:color w:val="FF0000"/>
          <w:sz w:val="22"/>
          <w:szCs w:val="22"/>
        </w:rPr>
        <w:t>red</w:t>
      </w:r>
      <w:r w:rsidR="007876EE" w:rsidRPr="00D269D6">
        <w:rPr>
          <w:rFonts w:ascii="Calibri" w:eastAsia="Calibri" w:hAnsi="Calibri" w:cs="Arial"/>
          <w:color w:val="FF0000"/>
          <w:sz w:val="22"/>
          <w:szCs w:val="22"/>
        </w:rPr>
        <w:t xml:space="preserve"> </w:t>
      </w:r>
      <w:r w:rsidR="007876EE">
        <w:rPr>
          <w:rFonts w:ascii="Calibri" w:eastAsia="Calibri" w:hAnsi="Calibri" w:cs="Arial"/>
          <w:sz w:val="22"/>
          <w:szCs w:val="22"/>
        </w:rPr>
        <w:t>text</w:t>
      </w:r>
      <w:r w:rsidR="007876EE" w:rsidRPr="003117F7">
        <w:rPr>
          <w:rFonts w:ascii="Calibri" w:eastAsia="Calibri" w:hAnsi="Calibri" w:cs="Arial"/>
          <w:sz w:val="22"/>
          <w:szCs w:val="22"/>
        </w:rPr>
        <w:t>.</w:t>
      </w:r>
    </w:p>
    <w:p w14:paraId="039D6654" w14:textId="77777777" w:rsidR="007876EE" w:rsidRDefault="007876EE" w:rsidP="007876EE">
      <w:pPr>
        <w:spacing w:line="276" w:lineRule="auto"/>
        <w:jc w:val="both"/>
        <w:rPr>
          <w:rFonts w:ascii="Calibri" w:eastAsia="Calibri" w:hAnsi="Calibri" w:cs="Arial"/>
          <w:sz w:val="22"/>
          <w:szCs w:val="22"/>
        </w:rPr>
      </w:pPr>
    </w:p>
    <w:p w14:paraId="486B4D80" w14:textId="5EB7546F" w:rsidR="009B1DCA" w:rsidRDefault="007876EE" w:rsidP="007876EE">
      <w:pPr>
        <w:spacing w:line="276" w:lineRule="auto"/>
        <w:rPr>
          <w:rFonts w:ascii="Calibri" w:eastAsia="Calibri" w:hAnsi="Calibri" w:cs="Arial"/>
          <w:sz w:val="22"/>
          <w:szCs w:val="22"/>
        </w:rPr>
      </w:pPr>
      <w:r w:rsidRPr="003117F7">
        <w:rPr>
          <w:rFonts w:ascii="Calibri" w:eastAsia="Calibri" w:hAnsi="Calibri" w:cs="Arial"/>
          <w:sz w:val="22"/>
          <w:szCs w:val="22"/>
        </w:rPr>
        <w:t xml:space="preserve">All other requirements and conditions </w:t>
      </w:r>
      <w:r>
        <w:rPr>
          <w:rFonts w:ascii="Calibri" w:eastAsia="Calibri" w:hAnsi="Calibri" w:cs="Arial"/>
          <w:sz w:val="22"/>
          <w:szCs w:val="22"/>
        </w:rPr>
        <w:t>remain as indicated in the RFP.</w:t>
      </w:r>
    </w:p>
    <w:p w14:paraId="64891683" w14:textId="77777777" w:rsidR="007D6C0A" w:rsidRDefault="009B1DCA" w:rsidP="00F416EF">
      <w:pPr>
        <w:spacing w:after="200" w:line="276" w:lineRule="auto"/>
        <w:rPr>
          <w:rFonts w:ascii="Calibri" w:eastAsia="Calibri" w:hAnsi="Calibri" w:cs="Arial"/>
          <w:sz w:val="22"/>
          <w:szCs w:val="22"/>
        </w:rPr>
        <w:sectPr w:rsidR="007D6C0A" w:rsidSect="00900C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cols w:space="720"/>
          <w:titlePg/>
          <w:docGrid w:linePitch="360"/>
        </w:sectPr>
      </w:pPr>
      <w:r>
        <w:rPr>
          <w:rFonts w:ascii="Calibri" w:eastAsia="Calibri" w:hAnsi="Calibri" w:cs="Arial"/>
          <w:sz w:val="22"/>
          <w:szCs w:val="22"/>
        </w:rPr>
        <w:br w:type="page"/>
      </w:r>
    </w:p>
    <w:tbl>
      <w:tblPr>
        <w:tblW w:w="10165" w:type="dxa"/>
        <w:tblInd w:w="-275" w:type="dxa"/>
        <w:tblLayout w:type="fixed"/>
        <w:tblLook w:val="04A0" w:firstRow="1" w:lastRow="0" w:firstColumn="1" w:lastColumn="0" w:noHBand="0" w:noVBand="1"/>
      </w:tblPr>
      <w:tblGrid>
        <w:gridCol w:w="445"/>
        <w:gridCol w:w="990"/>
        <w:gridCol w:w="720"/>
        <w:gridCol w:w="2250"/>
        <w:gridCol w:w="5760"/>
      </w:tblGrid>
      <w:tr w:rsidR="00F416EF" w:rsidRPr="00B476DC" w14:paraId="3190D499" w14:textId="77777777" w:rsidTr="00F416EF">
        <w:trPr>
          <w:trHeight w:val="615"/>
        </w:trPr>
        <w:tc>
          <w:tcPr>
            <w:tcW w:w="4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F16202" w14:textId="77777777" w:rsidR="00F416EF" w:rsidRPr="00B476DC" w:rsidRDefault="00F416EF" w:rsidP="00F416EF">
            <w:pPr>
              <w:jc w:val="center"/>
              <w:rPr>
                <w:rFonts w:ascii="Calibri" w:hAnsi="Calibri"/>
                <w:b/>
                <w:bCs/>
                <w:color w:val="000000"/>
              </w:rPr>
            </w:pPr>
            <w:r w:rsidRPr="00B476DC">
              <w:rPr>
                <w:rFonts w:ascii="Calibri" w:hAnsi="Calibri"/>
                <w:b/>
                <w:bCs/>
                <w:color w:val="000000"/>
              </w:rPr>
              <w:lastRenderedPageBreak/>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049DFE2" w14:textId="77777777" w:rsidR="00F416EF" w:rsidRPr="00B476DC" w:rsidRDefault="00F416EF" w:rsidP="00F416EF">
            <w:pPr>
              <w:jc w:val="center"/>
              <w:rPr>
                <w:rFonts w:ascii="Calibri" w:hAnsi="Calibri"/>
                <w:b/>
                <w:bCs/>
                <w:color w:val="000000"/>
              </w:rPr>
            </w:pPr>
            <w:r w:rsidRPr="00B476DC">
              <w:rPr>
                <w:rFonts w:ascii="Calibri" w:hAnsi="Calibri"/>
                <w:b/>
                <w:bCs/>
                <w:color w:val="000000"/>
              </w:rPr>
              <w:t>RFP Section</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0D1ED65E" w14:textId="77777777" w:rsidR="00F416EF" w:rsidRPr="00B476DC" w:rsidRDefault="00F416EF" w:rsidP="00F416EF">
            <w:pPr>
              <w:jc w:val="center"/>
              <w:rPr>
                <w:rFonts w:ascii="Calibri" w:hAnsi="Calibri"/>
                <w:b/>
                <w:bCs/>
                <w:color w:val="000000"/>
              </w:rPr>
            </w:pPr>
            <w:r w:rsidRPr="00B476DC">
              <w:rPr>
                <w:rFonts w:ascii="Calibri" w:hAnsi="Calibri"/>
                <w:b/>
                <w:bCs/>
                <w:color w:val="000000"/>
              </w:rPr>
              <w:t>RFP Page #</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731291E3" w14:textId="77777777" w:rsidR="00F416EF" w:rsidRPr="00B476DC" w:rsidRDefault="00F416EF" w:rsidP="00F416EF">
            <w:pPr>
              <w:jc w:val="center"/>
              <w:rPr>
                <w:rFonts w:ascii="Calibri" w:hAnsi="Calibri"/>
                <w:b/>
                <w:bCs/>
                <w:color w:val="000000"/>
              </w:rPr>
            </w:pPr>
            <w:r w:rsidRPr="00B476DC">
              <w:rPr>
                <w:rFonts w:ascii="Calibri" w:hAnsi="Calibri"/>
                <w:b/>
                <w:bCs/>
                <w:color w:val="000000"/>
              </w:rPr>
              <w:t>Question</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14:paraId="2A73A515" w14:textId="77777777" w:rsidR="00F416EF" w:rsidRPr="00B476DC" w:rsidRDefault="00F416EF" w:rsidP="00F416EF">
            <w:pPr>
              <w:jc w:val="center"/>
              <w:rPr>
                <w:rFonts w:ascii="Calibri" w:hAnsi="Calibri"/>
                <w:b/>
                <w:bCs/>
                <w:color w:val="000000"/>
              </w:rPr>
            </w:pPr>
            <w:r w:rsidRPr="00B476DC">
              <w:rPr>
                <w:rFonts w:ascii="Calibri" w:hAnsi="Calibri"/>
                <w:b/>
                <w:bCs/>
                <w:color w:val="000000"/>
              </w:rPr>
              <w:t>Answer</w:t>
            </w:r>
          </w:p>
        </w:tc>
      </w:tr>
      <w:tr w:rsidR="00F416EF" w:rsidRPr="00B476DC" w14:paraId="0641A7DC" w14:textId="77777777" w:rsidTr="00F416EF">
        <w:trPr>
          <w:trHeight w:val="1260"/>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1C38AD61" w14:textId="77777777" w:rsidR="00F416EF" w:rsidRPr="00B476DC" w:rsidRDefault="00F416EF" w:rsidP="00F416EF">
            <w:pPr>
              <w:jc w:val="center"/>
              <w:rPr>
                <w:rFonts w:ascii="Calibri" w:hAnsi="Calibri"/>
                <w:color w:val="000000"/>
              </w:rPr>
            </w:pPr>
            <w:r w:rsidRPr="00B476DC">
              <w:rPr>
                <w:rFonts w:ascii="Calibri" w:hAnsi="Calibri"/>
                <w:color w:val="000000"/>
              </w:rPr>
              <w:t>1</w:t>
            </w:r>
          </w:p>
        </w:tc>
        <w:tc>
          <w:tcPr>
            <w:tcW w:w="990" w:type="dxa"/>
            <w:tcBorders>
              <w:top w:val="nil"/>
              <w:left w:val="nil"/>
              <w:bottom w:val="single" w:sz="8" w:space="0" w:color="auto"/>
              <w:right w:val="single" w:sz="8" w:space="0" w:color="auto"/>
            </w:tcBorders>
            <w:shd w:val="clear" w:color="auto" w:fill="auto"/>
            <w:vAlign w:val="center"/>
            <w:hideMark/>
          </w:tcPr>
          <w:p w14:paraId="456013C4"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720" w:type="dxa"/>
            <w:tcBorders>
              <w:top w:val="nil"/>
              <w:left w:val="nil"/>
              <w:bottom w:val="single" w:sz="8" w:space="0" w:color="auto"/>
              <w:right w:val="single" w:sz="8" w:space="0" w:color="auto"/>
            </w:tcBorders>
            <w:shd w:val="clear" w:color="auto" w:fill="auto"/>
            <w:vAlign w:val="center"/>
            <w:hideMark/>
          </w:tcPr>
          <w:p w14:paraId="11E32285"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2250" w:type="dxa"/>
            <w:tcBorders>
              <w:top w:val="nil"/>
              <w:left w:val="nil"/>
              <w:bottom w:val="single" w:sz="8" w:space="0" w:color="auto"/>
              <w:right w:val="single" w:sz="8" w:space="0" w:color="auto"/>
            </w:tcBorders>
            <w:shd w:val="clear" w:color="auto" w:fill="auto"/>
            <w:vAlign w:val="center"/>
            <w:hideMark/>
          </w:tcPr>
          <w:p w14:paraId="51AFF366" w14:textId="77777777" w:rsidR="00F416EF" w:rsidRPr="00B476DC" w:rsidRDefault="00F416EF" w:rsidP="00F416EF">
            <w:pPr>
              <w:rPr>
                <w:rFonts w:ascii="Calibri" w:hAnsi="Calibri"/>
                <w:color w:val="000000"/>
              </w:rPr>
            </w:pPr>
            <w:r w:rsidRPr="00B476DC">
              <w:rPr>
                <w:rFonts w:ascii="Calibri" w:hAnsi="Calibri"/>
                <w:color w:val="000000"/>
              </w:rPr>
              <w:t>Whether companies from Outside USA can apply for this? (like,</w:t>
            </w:r>
            <w:r>
              <w:rPr>
                <w:rFonts w:ascii="Calibri" w:hAnsi="Calibri"/>
                <w:color w:val="000000"/>
              </w:rPr>
              <w:t xml:space="preserve"> </w:t>
            </w:r>
            <w:r w:rsidRPr="00B476DC">
              <w:rPr>
                <w:rFonts w:ascii="Calibri" w:hAnsi="Calibri"/>
                <w:color w:val="000000"/>
              </w:rPr>
              <w:t>from India or Canada)</w:t>
            </w:r>
          </w:p>
        </w:tc>
        <w:tc>
          <w:tcPr>
            <w:tcW w:w="5760" w:type="dxa"/>
            <w:tcBorders>
              <w:top w:val="nil"/>
              <w:left w:val="nil"/>
              <w:bottom w:val="single" w:sz="8" w:space="0" w:color="auto"/>
              <w:right w:val="single" w:sz="8" w:space="0" w:color="auto"/>
            </w:tcBorders>
            <w:shd w:val="clear" w:color="000000" w:fill="FFFFFF"/>
            <w:vAlign w:val="center"/>
            <w:hideMark/>
          </w:tcPr>
          <w:p w14:paraId="66197AE7" w14:textId="77777777" w:rsidR="00F416EF" w:rsidRDefault="00F416EF" w:rsidP="00F416EF">
            <w:pPr>
              <w:rPr>
                <w:rFonts w:ascii="Calibri" w:hAnsi="Calibri"/>
                <w:color w:val="000000"/>
              </w:rPr>
            </w:pPr>
            <w:r>
              <w:rPr>
                <w:rFonts w:ascii="Calibri" w:hAnsi="Calibri"/>
                <w:color w:val="000000"/>
              </w:rPr>
              <w:t xml:space="preserve">No, all bidders must </w:t>
            </w:r>
            <w:proofErr w:type="gramStart"/>
            <w:r>
              <w:rPr>
                <w:rFonts w:ascii="Calibri" w:hAnsi="Calibri"/>
                <w:color w:val="000000"/>
              </w:rPr>
              <w:t>be located in</w:t>
            </w:r>
            <w:proofErr w:type="gramEnd"/>
            <w:r>
              <w:rPr>
                <w:rFonts w:ascii="Calibri" w:hAnsi="Calibri"/>
                <w:color w:val="000000"/>
              </w:rPr>
              <w:t xml:space="preserve"> the United States.</w:t>
            </w:r>
          </w:p>
          <w:p w14:paraId="7A8CCA81" w14:textId="0170C2BE" w:rsidR="00F416EF" w:rsidRPr="00B476DC" w:rsidRDefault="00F416EF" w:rsidP="00F416EF">
            <w:pPr>
              <w:rPr>
                <w:rFonts w:ascii="Calibri" w:hAnsi="Calibri"/>
                <w:color w:val="000000"/>
              </w:rPr>
            </w:pPr>
          </w:p>
        </w:tc>
      </w:tr>
      <w:tr w:rsidR="00F416EF" w:rsidRPr="00B476DC" w14:paraId="3B5C59A0" w14:textId="77777777" w:rsidTr="00F416EF">
        <w:trPr>
          <w:trHeight w:val="1015"/>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1FD1531A" w14:textId="77777777" w:rsidR="00F416EF" w:rsidRPr="00B476DC" w:rsidRDefault="00F416EF" w:rsidP="00F416EF">
            <w:pPr>
              <w:jc w:val="center"/>
              <w:rPr>
                <w:rFonts w:ascii="Calibri" w:hAnsi="Calibri"/>
                <w:color w:val="000000"/>
              </w:rPr>
            </w:pPr>
            <w:r w:rsidRPr="00B476DC">
              <w:rPr>
                <w:rFonts w:ascii="Calibri" w:hAnsi="Calibri"/>
                <w:color w:val="000000"/>
              </w:rPr>
              <w:t>2</w:t>
            </w:r>
          </w:p>
        </w:tc>
        <w:tc>
          <w:tcPr>
            <w:tcW w:w="990" w:type="dxa"/>
            <w:tcBorders>
              <w:top w:val="nil"/>
              <w:left w:val="nil"/>
              <w:bottom w:val="single" w:sz="8" w:space="0" w:color="auto"/>
              <w:right w:val="single" w:sz="8" w:space="0" w:color="auto"/>
            </w:tcBorders>
            <w:shd w:val="clear" w:color="auto" w:fill="auto"/>
            <w:vAlign w:val="center"/>
            <w:hideMark/>
          </w:tcPr>
          <w:p w14:paraId="3C6DDE6B"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720" w:type="dxa"/>
            <w:tcBorders>
              <w:top w:val="nil"/>
              <w:left w:val="nil"/>
              <w:bottom w:val="single" w:sz="8" w:space="0" w:color="auto"/>
              <w:right w:val="single" w:sz="8" w:space="0" w:color="auto"/>
            </w:tcBorders>
            <w:shd w:val="clear" w:color="auto" w:fill="auto"/>
            <w:vAlign w:val="center"/>
            <w:hideMark/>
          </w:tcPr>
          <w:p w14:paraId="5DFA7DC5"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2250" w:type="dxa"/>
            <w:tcBorders>
              <w:top w:val="nil"/>
              <w:left w:val="nil"/>
              <w:bottom w:val="single" w:sz="8" w:space="0" w:color="auto"/>
              <w:right w:val="single" w:sz="8" w:space="0" w:color="auto"/>
            </w:tcBorders>
            <w:shd w:val="clear" w:color="auto" w:fill="auto"/>
            <w:vAlign w:val="center"/>
            <w:hideMark/>
          </w:tcPr>
          <w:p w14:paraId="6DB7D2AB" w14:textId="77777777" w:rsidR="00F416EF" w:rsidRPr="00B476DC" w:rsidRDefault="00F416EF" w:rsidP="00F416EF">
            <w:pPr>
              <w:rPr>
                <w:rFonts w:ascii="Calibri" w:hAnsi="Calibri"/>
                <w:color w:val="000000"/>
              </w:rPr>
            </w:pPr>
            <w:r w:rsidRPr="00B476DC">
              <w:rPr>
                <w:rFonts w:ascii="Calibri" w:hAnsi="Calibri"/>
                <w:color w:val="000000"/>
              </w:rPr>
              <w:t>Whether we need to come over there for meetings?</w:t>
            </w:r>
          </w:p>
        </w:tc>
        <w:tc>
          <w:tcPr>
            <w:tcW w:w="5760" w:type="dxa"/>
            <w:tcBorders>
              <w:top w:val="nil"/>
              <w:left w:val="nil"/>
              <w:bottom w:val="single" w:sz="8" w:space="0" w:color="auto"/>
              <w:right w:val="single" w:sz="8" w:space="0" w:color="auto"/>
            </w:tcBorders>
            <w:shd w:val="clear" w:color="auto" w:fill="auto"/>
            <w:vAlign w:val="center"/>
            <w:hideMark/>
          </w:tcPr>
          <w:p w14:paraId="4019DDBC" w14:textId="77777777" w:rsidR="00F416EF" w:rsidRPr="00014E69" w:rsidRDefault="00F416EF" w:rsidP="00F416EF">
            <w:pPr>
              <w:rPr>
                <w:rFonts w:ascii="Calibri" w:hAnsi="Calibri"/>
                <w:iCs/>
                <w:color w:val="000000"/>
              </w:rPr>
            </w:pPr>
            <w:r>
              <w:rPr>
                <w:rFonts w:ascii="Calibri" w:hAnsi="Calibri"/>
                <w:iCs/>
                <w:color w:val="000000"/>
              </w:rPr>
              <w:t>Most interactions can be handled via phone or email. However, if the need for a face to face meeting were to arise, yes, you would need to come here.</w:t>
            </w:r>
          </w:p>
        </w:tc>
      </w:tr>
      <w:tr w:rsidR="00F416EF" w:rsidRPr="00B476DC" w14:paraId="6E010982" w14:textId="77777777" w:rsidTr="001F5A18">
        <w:trPr>
          <w:trHeight w:val="3310"/>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60E73148" w14:textId="77777777" w:rsidR="00F416EF" w:rsidRPr="00B476DC" w:rsidRDefault="00F416EF" w:rsidP="00F416EF">
            <w:pPr>
              <w:jc w:val="center"/>
              <w:rPr>
                <w:rFonts w:ascii="Calibri" w:hAnsi="Calibri"/>
                <w:color w:val="000000"/>
              </w:rPr>
            </w:pPr>
            <w:r w:rsidRPr="00B476DC">
              <w:rPr>
                <w:rFonts w:ascii="Calibri" w:hAnsi="Calibri"/>
                <w:color w:val="000000"/>
              </w:rPr>
              <w:t>3</w:t>
            </w:r>
          </w:p>
        </w:tc>
        <w:tc>
          <w:tcPr>
            <w:tcW w:w="990" w:type="dxa"/>
            <w:tcBorders>
              <w:top w:val="nil"/>
              <w:left w:val="nil"/>
              <w:bottom w:val="single" w:sz="8" w:space="0" w:color="auto"/>
              <w:right w:val="single" w:sz="8" w:space="0" w:color="auto"/>
            </w:tcBorders>
            <w:shd w:val="clear" w:color="auto" w:fill="auto"/>
            <w:vAlign w:val="center"/>
            <w:hideMark/>
          </w:tcPr>
          <w:p w14:paraId="205A6F0D"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720" w:type="dxa"/>
            <w:tcBorders>
              <w:top w:val="nil"/>
              <w:left w:val="nil"/>
              <w:bottom w:val="single" w:sz="8" w:space="0" w:color="auto"/>
              <w:right w:val="single" w:sz="8" w:space="0" w:color="auto"/>
            </w:tcBorders>
            <w:shd w:val="clear" w:color="auto" w:fill="auto"/>
            <w:vAlign w:val="center"/>
            <w:hideMark/>
          </w:tcPr>
          <w:p w14:paraId="4862FBAC"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2250" w:type="dxa"/>
            <w:tcBorders>
              <w:top w:val="nil"/>
              <w:left w:val="nil"/>
              <w:bottom w:val="single" w:sz="8" w:space="0" w:color="auto"/>
              <w:right w:val="single" w:sz="8" w:space="0" w:color="auto"/>
            </w:tcBorders>
            <w:shd w:val="clear" w:color="auto" w:fill="auto"/>
            <w:vAlign w:val="center"/>
            <w:hideMark/>
          </w:tcPr>
          <w:p w14:paraId="185DC6EF" w14:textId="77777777" w:rsidR="00F416EF" w:rsidRPr="00B476DC" w:rsidRDefault="00F416EF" w:rsidP="00F416EF">
            <w:pPr>
              <w:rPr>
                <w:rFonts w:ascii="Calibri" w:hAnsi="Calibri"/>
                <w:color w:val="000000"/>
              </w:rPr>
            </w:pPr>
            <w:r w:rsidRPr="00B476DC">
              <w:rPr>
                <w:rFonts w:ascii="Calibri" w:hAnsi="Calibri"/>
                <w:color w:val="000000"/>
              </w:rPr>
              <w:t>Can we perform the tasks (r</w:t>
            </w:r>
            <w:r>
              <w:rPr>
                <w:rFonts w:ascii="Calibri" w:hAnsi="Calibri"/>
                <w:color w:val="000000"/>
              </w:rPr>
              <w:t>elated to RFP) outside USA?</w:t>
            </w:r>
            <w:r>
              <w:rPr>
                <w:rFonts w:ascii="Calibri" w:hAnsi="Calibri"/>
                <w:color w:val="000000"/>
              </w:rPr>
              <w:br/>
            </w:r>
            <w:r w:rsidRPr="00B476DC">
              <w:rPr>
                <w:rFonts w:ascii="Calibri" w:hAnsi="Calibri"/>
                <w:color w:val="000000"/>
              </w:rPr>
              <w:t>(like, from India or Canada)</w:t>
            </w:r>
          </w:p>
        </w:tc>
        <w:tc>
          <w:tcPr>
            <w:tcW w:w="5760" w:type="dxa"/>
            <w:tcBorders>
              <w:top w:val="nil"/>
              <w:left w:val="nil"/>
              <w:bottom w:val="single" w:sz="8" w:space="0" w:color="auto"/>
              <w:right w:val="single" w:sz="8" w:space="0" w:color="auto"/>
            </w:tcBorders>
            <w:shd w:val="clear" w:color="auto" w:fill="auto"/>
            <w:vAlign w:val="center"/>
            <w:hideMark/>
          </w:tcPr>
          <w:p w14:paraId="48AB484A" w14:textId="14EBE0CE" w:rsidR="00F416EF" w:rsidRPr="00014E69" w:rsidRDefault="00784630" w:rsidP="00F416EF">
            <w:pPr>
              <w:rPr>
                <w:rFonts w:ascii="Calibri" w:hAnsi="Calibri"/>
                <w:color w:val="000000"/>
              </w:rPr>
            </w:pPr>
            <w:r>
              <w:rPr>
                <w:rFonts w:ascii="Calibri" w:hAnsi="Calibri"/>
              </w:rPr>
              <w:t xml:space="preserve">No.  </w:t>
            </w:r>
            <w:r w:rsidR="00F416EF" w:rsidRPr="00CD0FA5">
              <w:rPr>
                <w:rFonts w:ascii="Calibri" w:hAnsi="Calibri"/>
              </w:rPr>
              <w:t>Section II.B. of the RFP states "Throughout the term of the Agreement, the Contractor must maintain and utilize a manufacturing site(s) located in the United States.  The site(s) must comply with applicable building codes, regulations and laws.  During the term of the Agreement, the Contractor shall continue to possess, control or be legally authorized to provide the necessary equipment and facilities to accurately and satisfactorily fulfill its responsibilities under the Agreement." The Contractor is expected to comply with these requirements throughout the contract duration.</w:t>
            </w:r>
          </w:p>
        </w:tc>
      </w:tr>
      <w:tr w:rsidR="00F416EF" w:rsidRPr="00B476DC" w14:paraId="7F4E3A53" w14:textId="77777777" w:rsidTr="00F416EF">
        <w:trPr>
          <w:trHeight w:val="988"/>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38D6BD22" w14:textId="77777777" w:rsidR="00F416EF" w:rsidRPr="00B476DC" w:rsidRDefault="00F416EF" w:rsidP="00F416EF">
            <w:pPr>
              <w:jc w:val="center"/>
              <w:rPr>
                <w:rFonts w:ascii="Calibri" w:hAnsi="Calibri"/>
                <w:color w:val="000000"/>
              </w:rPr>
            </w:pPr>
            <w:r w:rsidRPr="00B476DC">
              <w:rPr>
                <w:rFonts w:ascii="Calibri" w:hAnsi="Calibri"/>
                <w:color w:val="000000"/>
              </w:rPr>
              <w:t>4</w:t>
            </w:r>
          </w:p>
        </w:tc>
        <w:tc>
          <w:tcPr>
            <w:tcW w:w="990" w:type="dxa"/>
            <w:tcBorders>
              <w:top w:val="nil"/>
              <w:left w:val="nil"/>
              <w:bottom w:val="single" w:sz="8" w:space="0" w:color="auto"/>
              <w:right w:val="single" w:sz="8" w:space="0" w:color="auto"/>
            </w:tcBorders>
            <w:shd w:val="clear" w:color="auto" w:fill="auto"/>
            <w:vAlign w:val="center"/>
            <w:hideMark/>
          </w:tcPr>
          <w:p w14:paraId="21229366"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720" w:type="dxa"/>
            <w:tcBorders>
              <w:top w:val="nil"/>
              <w:left w:val="nil"/>
              <w:bottom w:val="single" w:sz="8" w:space="0" w:color="auto"/>
              <w:right w:val="single" w:sz="8" w:space="0" w:color="auto"/>
            </w:tcBorders>
            <w:shd w:val="clear" w:color="auto" w:fill="auto"/>
            <w:vAlign w:val="center"/>
            <w:hideMark/>
          </w:tcPr>
          <w:p w14:paraId="467D85EC"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2250" w:type="dxa"/>
            <w:tcBorders>
              <w:top w:val="nil"/>
              <w:left w:val="nil"/>
              <w:bottom w:val="single" w:sz="8" w:space="0" w:color="auto"/>
              <w:right w:val="single" w:sz="8" w:space="0" w:color="auto"/>
            </w:tcBorders>
            <w:shd w:val="clear" w:color="auto" w:fill="auto"/>
            <w:vAlign w:val="center"/>
            <w:hideMark/>
          </w:tcPr>
          <w:p w14:paraId="58878EB7" w14:textId="77777777" w:rsidR="00F416EF" w:rsidRPr="00B476DC" w:rsidRDefault="00F416EF" w:rsidP="00F416EF">
            <w:pPr>
              <w:rPr>
                <w:rFonts w:ascii="Calibri" w:hAnsi="Calibri"/>
                <w:color w:val="000000"/>
              </w:rPr>
            </w:pPr>
            <w:r w:rsidRPr="00B476DC">
              <w:rPr>
                <w:rFonts w:ascii="Calibri" w:hAnsi="Calibri"/>
                <w:color w:val="000000"/>
              </w:rPr>
              <w:t>Can we submit the proposals via email?</w:t>
            </w:r>
          </w:p>
        </w:tc>
        <w:tc>
          <w:tcPr>
            <w:tcW w:w="5760" w:type="dxa"/>
            <w:tcBorders>
              <w:top w:val="nil"/>
              <w:left w:val="nil"/>
              <w:bottom w:val="single" w:sz="8" w:space="0" w:color="auto"/>
              <w:right w:val="single" w:sz="8" w:space="0" w:color="auto"/>
            </w:tcBorders>
            <w:shd w:val="clear" w:color="000000" w:fill="FFFFFF"/>
            <w:vAlign w:val="center"/>
            <w:hideMark/>
          </w:tcPr>
          <w:p w14:paraId="637AF678" w14:textId="3128FDD3" w:rsidR="00F416EF" w:rsidRPr="00B476DC" w:rsidRDefault="00784630" w:rsidP="00F416EF">
            <w:pPr>
              <w:rPr>
                <w:rFonts w:ascii="Calibri" w:hAnsi="Calibri"/>
                <w:color w:val="000000"/>
              </w:rPr>
            </w:pPr>
            <w:r>
              <w:rPr>
                <w:rFonts w:ascii="Calibri" w:hAnsi="Calibri"/>
              </w:rPr>
              <w:t xml:space="preserve">No.  </w:t>
            </w:r>
            <w:r w:rsidR="00F416EF" w:rsidRPr="00B476DC">
              <w:rPr>
                <w:rFonts w:ascii="Calibri" w:hAnsi="Calibri"/>
              </w:rPr>
              <w:t>Section VII. of the RFP states "Faxes or electronically transmitted proposals will not be accepted."</w:t>
            </w:r>
          </w:p>
        </w:tc>
      </w:tr>
      <w:tr w:rsidR="00F416EF" w:rsidRPr="00B476DC" w14:paraId="1CEE4B3D" w14:textId="77777777" w:rsidTr="00F416EF">
        <w:trPr>
          <w:trHeight w:val="2680"/>
        </w:trPr>
        <w:tc>
          <w:tcPr>
            <w:tcW w:w="445" w:type="dxa"/>
            <w:tcBorders>
              <w:top w:val="nil"/>
              <w:left w:val="single" w:sz="8" w:space="0" w:color="auto"/>
              <w:bottom w:val="single" w:sz="8" w:space="0" w:color="auto"/>
              <w:right w:val="single" w:sz="8" w:space="0" w:color="auto"/>
            </w:tcBorders>
            <w:shd w:val="clear" w:color="auto" w:fill="auto"/>
            <w:vAlign w:val="center"/>
            <w:hideMark/>
          </w:tcPr>
          <w:p w14:paraId="77206F18" w14:textId="77777777" w:rsidR="00F416EF" w:rsidRPr="00B476DC" w:rsidRDefault="00F416EF" w:rsidP="00F416EF">
            <w:pPr>
              <w:jc w:val="center"/>
              <w:rPr>
                <w:rFonts w:ascii="Calibri" w:hAnsi="Calibri"/>
                <w:color w:val="000000"/>
              </w:rPr>
            </w:pPr>
            <w:r w:rsidRPr="00B476DC">
              <w:rPr>
                <w:rFonts w:ascii="Calibri" w:hAnsi="Calibri"/>
                <w:color w:val="000000"/>
              </w:rPr>
              <w:t>5</w:t>
            </w:r>
          </w:p>
        </w:tc>
        <w:tc>
          <w:tcPr>
            <w:tcW w:w="990" w:type="dxa"/>
            <w:tcBorders>
              <w:top w:val="nil"/>
              <w:left w:val="nil"/>
              <w:bottom w:val="single" w:sz="8" w:space="0" w:color="auto"/>
              <w:right w:val="single" w:sz="8" w:space="0" w:color="auto"/>
            </w:tcBorders>
            <w:shd w:val="clear" w:color="auto" w:fill="auto"/>
            <w:vAlign w:val="center"/>
            <w:hideMark/>
          </w:tcPr>
          <w:p w14:paraId="3252F01E"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720" w:type="dxa"/>
            <w:tcBorders>
              <w:top w:val="nil"/>
              <w:left w:val="nil"/>
              <w:bottom w:val="single" w:sz="8" w:space="0" w:color="auto"/>
              <w:right w:val="single" w:sz="8" w:space="0" w:color="auto"/>
            </w:tcBorders>
            <w:shd w:val="clear" w:color="auto" w:fill="auto"/>
            <w:vAlign w:val="center"/>
            <w:hideMark/>
          </w:tcPr>
          <w:p w14:paraId="32D2873D" w14:textId="77777777" w:rsidR="00F416EF" w:rsidRPr="00B476DC" w:rsidRDefault="00F416EF" w:rsidP="00F416EF">
            <w:pPr>
              <w:jc w:val="center"/>
              <w:rPr>
                <w:rFonts w:ascii="Calibri" w:hAnsi="Calibri"/>
                <w:color w:val="000000"/>
              </w:rPr>
            </w:pPr>
            <w:r w:rsidRPr="00B476DC">
              <w:rPr>
                <w:rFonts w:ascii="Calibri" w:hAnsi="Calibri"/>
                <w:color w:val="000000"/>
              </w:rPr>
              <w:t>NA</w:t>
            </w:r>
          </w:p>
        </w:tc>
        <w:tc>
          <w:tcPr>
            <w:tcW w:w="2250" w:type="dxa"/>
            <w:tcBorders>
              <w:top w:val="nil"/>
              <w:left w:val="nil"/>
              <w:bottom w:val="single" w:sz="8" w:space="0" w:color="auto"/>
              <w:right w:val="single" w:sz="8" w:space="0" w:color="auto"/>
            </w:tcBorders>
            <w:shd w:val="clear" w:color="auto" w:fill="auto"/>
            <w:vAlign w:val="center"/>
            <w:hideMark/>
          </w:tcPr>
          <w:p w14:paraId="519B0EEB" w14:textId="77777777" w:rsidR="00F416EF" w:rsidRPr="00B476DC" w:rsidRDefault="00F416EF" w:rsidP="00F416EF">
            <w:pPr>
              <w:rPr>
                <w:rFonts w:ascii="Calibri" w:hAnsi="Calibri"/>
                <w:color w:val="000000"/>
              </w:rPr>
            </w:pPr>
            <w:r w:rsidRPr="00B476DC">
              <w:rPr>
                <w:rFonts w:ascii="Calibri" w:hAnsi="Calibri"/>
                <w:color w:val="000000"/>
              </w:rPr>
              <w:t>You mention 60 points for technical and 40 points for Financial.</w:t>
            </w:r>
            <w:r w:rsidRPr="00B476DC">
              <w:rPr>
                <w:rFonts w:ascii="Calibri" w:hAnsi="Calibri"/>
                <w:color w:val="000000"/>
              </w:rPr>
              <w:br/>
            </w:r>
            <w:r w:rsidRPr="00B476DC">
              <w:rPr>
                <w:rFonts w:ascii="Calibri" w:hAnsi="Calibri"/>
                <w:color w:val="000000"/>
              </w:rPr>
              <w:br/>
              <w:t>Is there a scorecard that you could share for the points. Do I get 30 points if my stamp sticks to the pack and 0 points if you can scratch off my stamp after application.</w:t>
            </w:r>
          </w:p>
        </w:tc>
        <w:tc>
          <w:tcPr>
            <w:tcW w:w="5760" w:type="dxa"/>
            <w:tcBorders>
              <w:top w:val="nil"/>
              <w:left w:val="nil"/>
              <w:bottom w:val="single" w:sz="8" w:space="0" w:color="auto"/>
              <w:right w:val="single" w:sz="8" w:space="0" w:color="auto"/>
            </w:tcBorders>
            <w:shd w:val="clear" w:color="auto" w:fill="auto"/>
            <w:vAlign w:val="center"/>
            <w:hideMark/>
          </w:tcPr>
          <w:p w14:paraId="44982C75" w14:textId="77777777" w:rsidR="00F416EF" w:rsidRPr="00B476DC" w:rsidRDefault="00F416EF" w:rsidP="00F416EF">
            <w:pPr>
              <w:rPr>
                <w:rFonts w:ascii="Calibri" w:hAnsi="Calibri"/>
                <w:color w:val="000000"/>
              </w:rPr>
            </w:pPr>
            <w:r w:rsidRPr="00B476DC">
              <w:rPr>
                <w:rFonts w:ascii="Calibri" w:hAnsi="Calibri"/>
                <w:color w:val="000000"/>
              </w:rPr>
              <w:t>Section VIII.B.2. of the RFP states that 60 points are allotted for Technical Evaluation and 40 points are allotted for Financial Evaluation.</w:t>
            </w:r>
            <w:r w:rsidRPr="00B476DC">
              <w:rPr>
                <w:rFonts w:ascii="Calibri" w:hAnsi="Calibri"/>
                <w:color w:val="000000"/>
              </w:rPr>
              <w:br/>
              <w:t xml:space="preserve">                                                                                                                                         </w:t>
            </w:r>
            <w:r>
              <w:rPr>
                <w:rFonts w:ascii="Calibri" w:hAnsi="Calibri"/>
                <w:color w:val="000000"/>
              </w:rPr>
              <w:t>No.  The point allocation will not be disclosed.</w:t>
            </w:r>
          </w:p>
        </w:tc>
      </w:tr>
    </w:tbl>
    <w:p w14:paraId="7CC9289E" w14:textId="77777777" w:rsidR="00F416EF" w:rsidRDefault="00F416EF" w:rsidP="00F416EF">
      <w:pPr>
        <w:spacing w:after="200"/>
        <w:jc w:val="both"/>
        <w:rPr>
          <w:rFonts w:asciiTheme="minorHAnsi" w:hAnsiTheme="minorHAnsi" w:cstheme="minorHAnsi"/>
          <w:sz w:val="22"/>
          <w:szCs w:val="22"/>
        </w:rPr>
      </w:pPr>
    </w:p>
    <w:p w14:paraId="618B5F3A" w14:textId="77777777" w:rsidR="00E80773" w:rsidRDefault="00E80773" w:rsidP="007A4CCC">
      <w:pPr>
        <w:spacing w:after="200" w:line="276" w:lineRule="auto"/>
        <w:ind w:firstLine="720"/>
        <w:rPr>
          <w:rFonts w:ascii="Calibri" w:eastAsia="Calibri" w:hAnsi="Calibri" w:cs="Calibri"/>
          <w:b/>
          <w:sz w:val="22"/>
          <w:szCs w:val="22"/>
        </w:rPr>
      </w:pPr>
    </w:p>
    <w:p w14:paraId="2A31CAC4" w14:textId="01FCFD3B" w:rsidR="00DB2A93" w:rsidRPr="00DB2A93" w:rsidRDefault="00DB2A93" w:rsidP="007A4CCC">
      <w:pPr>
        <w:spacing w:after="200" w:line="276" w:lineRule="auto"/>
        <w:ind w:firstLine="720"/>
        <w:rPr>
          <w:rFonts w:ascii="Calibri" w:eastAsia="Calibri" w:hAnsi="Calibri" w:cs="Calibri"/>
          <w:b/>
          <w:sz w:val="22"/>
          <w:szCs w:val="22"/>
        </w:rPr>
      </w:pPr>
      <w:bookmarkStart w:id="1" w:name="_GoBack"/>
      <w:bookmarkEnd w:id="1"/>
      <w:r w:rsidRPr="00DB2A93">
        <w:rPr>
          <w:rFonts w:ascii="Calibri" w:eastAsia="Calibri" w:hAnsi="Calibri" w:cs="Calibri"/>
          <w:b/>
          <w:sz w:val="22"/>
          <w:szCs w:val="22"/>
        </w:rPr>
        <w:lastRenderedPageBreak/>
        <w:t xml:space="preserve">Response Requirement: </w:t>
      </w:r>
    </w:p>
    <w:p w14:paraId="533C8AEF" w14:textId="77777777" w:rsidR="00DB2A93" w:rsidRPr="00DB2A93" w:rsidRDefault="00DB2A93" w:rsidP="00DB2A93">
      <w:pPr>
        <w:spacing w:before="240" w:after="240" w:line="276" w:lineRule="auto"/>
        <w:ind w:left="720"/>
        <w:jc w:val="both"/>
        <w:outlineLvl w:val="2"/>
        <w:rPr>
          <w:rFonts w:ascii="Calibri" w:eastAsia="Calibri" w:hAnsi="Calibri" w:cs="Calibri"/>
          <w:b/>
          <w:sz w:val="22"/>
          <w:szCs w:val="22"/>
        </w:rPr>
      </w:pPr>
      <w:r w:rsidRPr="00DB2A93">
        <w:rPr>
          <w:rFonts w:ascii="Calibri" w:eastAsia="Calibri" w:hAnsi="Calibri" w:cs="Calibri"/>
          <w:sz w:val="22"/>
          <w:szCs w:val="22"/>
        </w:rPr>
        <w:t xml:space="preserve">The Bidder must complete and submit </w:t>
      </w:r>
      <w:r w:rsidRPr="00DB2A93">
        <w:rPr>
          <w:rFonts w:ascii="Calibri" w:eastAsia="Calibri" w:hAnsi="Calibri" w:cs="Calibri"/>
          <w:b/>
          <w:sz w:val="22"/>
          <w:szCs w:val="22"/>
        </w:rPr>
        <w:t>Attachment 14, Certification of Non-Discrimination Practices.</w:t>
      </w:r>
    </w:p>
    <w:p w14:paraId="54AAC279" w14:textId="785FDAA9" w:rsidR="00DB2A93" w:rsidRPr="00D269D6" w:rsidRDefault="00DB2A93" w:rsidP="00D269D6">
      <w:pPr>
        <w:pStyle w:val="ListParagraph"/>
        <w:keepNext/>
        <w:numPr>
          <w:ilvl w:val="0"/>
          <w:numId w:val="43"/>
        </w:numPr>
        <w:spacing w:before="240" w:after="60"/>
        <w:outlineLvl w:val="2"/>
        <w:rPr>
          <w:b/>
        </w:rPr>
      </w:pPr>
      <w:r w:rsidRPr="00D269D6">
        <w:rPr>
          <w:b/>
        </w:rPr>
        <w:t>New York City Tax Affirmation</w:t>
      </w:r>
    </w:p>
    <w:p w14:paraId="35F37905" w14:textId="77777777" w:rsidR="00DB2A93" w:rsidRPr="00DB2A93" w:rsidRDefault="00DB2A93" w:rsidP="00DB2A93">
      <w:pPr>
        <w:spacing w:before="240" w:after="240" w:line="276" w:lineRule="auto"/>
        <w:ind w:left="720"/>
        <w:jc w:val="both"/>
        <w:outlineLvl w:val="2"/>
        <w:rPr>
          <w:rFonts w:ascii="Calibri" w:eastAsia="Calibri" w:hAnsi="Calibri" w:cs="Calibri"/>
          <w:sz w:val="22"/>
          <w:szCs w:val="22"/>
        </w:rPr>
      </w:pPr>
      <w:r w:rsidRPr="00DB2A93">
        <w:rPr>
          <w:rFonts w:ascii="Calibri" w:eastAsia="Calibri" w:hAnsi="Calibri" w:cs="Calibri"/>
          <w:sz w:val="22"/>
          <w:szCs w:val="22"/>
        </w:rPr>
        <w:t xml:space="preserve">By submission of a bid or proposal in response to this solicitation, the Bidder/Contractor </w:t>
      </w:r>
      <w:r w:rsidRPr="00DB2A93">
        <w:rPr>
          <w:rFonts w:ascii="Calibri" w:eastAsia="Calibri" w:hAnsi="Calibri"/>
          <w:sz w:val="22"/>
          <w:szCs w:val="22"/>
        </w:rPr>
        <w:t>agrees</w:t>
      </w:r>
      <w:r w:rsidRPr="00DB2A93">
        <w:rPr>
          <w:rFonts w:ascii="Calibri" w:eastAsia="Calibri" w:hAnsi="Calibri" w:cs="Calibri"/>
          <w:sz w:val="22"/>
          <w:szCs w:val="22"/>
        </w:rPr>
        <w:t xml:space="preserve"> with all the terms and conditions of </w:t>
      </w:r>
      <w:r w:rsidRPr="00DB2A93">
        <w:rPr>
          <w:rFonts w:ascii="Calibri" w:eastAsia="Calibri" w:hAnsi="Calibri" w:cs="Calibri"/>
          <w:b/>
          <w:sz w:val="22"/>
          <w:szCs w:val="22"/>
        </w:rPr>
        <w:t>Attachment 15, New York City Tax Affirmation</w:t>
      </w:r>
      <w:r w:rsidRPr="00DB2A93">
        <w:rPr>
          <w:rFonts w:ascii="Calibri" w:eastAsia="Calibri" w:hAnsi="Calibri" w:cs="Calibri"/>
          <w:sz w:val="22"/>
          <w:szCs w:val="22"/>
        </w:rPr>
        <w:t xml:space="preserve">.  </w:t>
      </w:r>
      <w:r w:rsidRPr="00DB2A93">
        <w:rPr>
          <w:rFonts w:ascii="Calibri" w:eastAsia="Calibri" w:hAnsi="Calibri"/>
          <w:sz w:val="22"/>
          <w:szCs w:val="22"/>
        </w:rPr>
        <w:t>The Bidder affirms and declares that said Bidder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proposer or bidder to receive public contract.</w:t>
      </w:r>
    </w:p>
    <w:p w14:paraId="58767F38" w14:textId="77777777" w:rsidR="00DB2A93" w:rsidRPr="00DB2A93" w:rsidRDefault="00DB2A93" w:rsidP="00DB2A93">
      <w:pPr>
        <w:spacing w:before="240" w:after="240" w:line="276" w:lineRule="auto"/>
        <w:ind w:left="720"/>
        <w:jc w:val="both"/>
        <w:outlineLvl w:val="2"/>
        <w:rPr>
          <w:rFonts w:ascii="Calibri" w:eastAsia="Calibri" w:hAnsi="Calibri" w:cs="Calibri"/>
          <w:b/>
          <w:sz w:val="22"/>
          <w:szCs w:val="22"/>
        </w:rPr>
      </w:pPr>
      <w:r w:rsidRPr="00DB2A93">
        <w:rPr>
          <w:rFonts w:ascii="Calibri" w:eastAsia="Calibri" w:hAnsi="Calibri" w:cs="Calibri"/>
          <w:b/>
          <w:sz w:val="22"/>
          <w:szCs w:val="22"/>
        </w:rPr>
        <w:t xml:space="preserve">Response Requirement: </w:t>
      </w:r>
    </w:p>
    <w:p w14:paraId="54FB6F58" w14:textId="73322A76" w:rsidR="00DB2A93" w:rsidRDefault="00DB2A93" w:rsidP="00DB2A93">
      <w:pPr>
        <w:spacing w:before="240" w:after="240" w:line="276" w:lineRule="auto"/>
        <w:ind w:left="720"/>
        <w:jc w:val="both"/>
        <w:outlineLvl w:val="2"/>
        <w:rPr>
          <w:rFonts w:ascii="Calibri" w:eastAsia="Calibri" w:hAnsi="Calibri" w:cs="Calibri"/>
          <w:b/>
          <w:sz w:val="22"/>
          <w:szCs w:val="22"/>
        </w:rPr>
      </w:pPr>
      <w:r w:rsidRPr="00DB2A93">
        <w:rPr>
          <w:rFonts w:ascii="Calibri" w:eastAsia="Calibri" w:hAnsi="Calibri" w:cs="Calibri"/>
          <w:sz w:val="22"/>
          <w:szCs w:val="22"/>
        </w:rPr>
        <w:t xml:space="preserve">Each </w:t>
      </w:r>
      <w:r w:rsidRPr="00DB2A93">
        <w:rPr>
          <w:rFonts w:ascii="Calibri" w:eastAsia="Calibri" w:hAnsi="Calibri"/>
          <w:sz w:val="22"/>
          <w:szCs w:val="22"/>
        </w:rPr>
        <w:t>Bidder</w:t>
      </w:r>
      <w:r w:rsidRPr="00DB2A93">
        <w:rPr>
          <w:rFonts w:ascii="Calibri" w:eastAsia="Calibri" w:hAnsi="Calibri" w:cs="Calibri"/>
          <w:sz w:val="22"/>
          <w:szCs w:val="22"/>
        </w:rPr>
        <w:t xml:space="preserve"> must complete and submit</w:t>
      </w:r>
      <w:r w:rsidRPr="00DB2A93">
        <w:rPr>
          <w:rFonts w:ascii="Calibri" w:eastAsia="Calibri" w:hAnsi="Calibri" w:cs="Calibri"/>
          <w:b/>
          <w:sz w:val="22"/>
          <w:szCs w:val="22"/>
        </w:rPr>
        <w:t xml:space="preserve"> Attachment 15, New York City Tax Affirmation.</w:t>
      </w:r>
    </w:p>
    <w:p w14:paraId="6693F484" w14:textId="669362C5" w:rsidR="00960FAB" w:rsidRPr="00D269D6" w:rsidRDefault="00960FAB" w:rsidP="00D269D6">
      <w:pPr>
        <w:pStyle w:val="ListParagraph"/>
        <w:numPr>
          <w:ilvl w:val="0"/>
          <w:numId w:val="43"/>
        </w:numPr>
        <w:spacing w:before="240" w:after="240"/>
        <w:jc w:val="both"/>
        <w:outlineLvl w:val="2"/>
        <w:rPr>
          <w:rFonts w:cs="Calibri"/>
          <w:b/>
          <w:color w:val="FF0000"/>
        </w:rPr>
      </w:pPr>
      <w:r w:rsidRPr="00D269D6">
        <w:rPr>
          <w:rFonts w:cs="Calibri"/>
          <w:b/>
          <w:color w:val="FF0000"/>
        </w:rPr>
        <w:t xml:space="preserve">Sexual Harassment Prevention Certification </w:t>
      </w:r>
    </w:p>
    <w:p w14:paraId="24F5D36E" w14:textId="77777777" w:rsidR="00960FAB" w:rsidRPr="00D269D6" w:rsidRDefault="00960FAB" w:rsidP="00D269D6">
      <w:pPr>
        <w:pStyle w:val="ListParagraph"/>
        <w:spacing w:before="100" w:beforeAutospacing="1" w:after="100" w:afterAutospacing="1"/>
        <w:jc w:val="both"/>
        <w:rPr>
          <w:rFonts w:ascii="Trebuchet MS" w:hAnsi="Trebuchet MS"/>
          <w:color w:val="FF0000"/>
          <w:sz w:val="21"/>
          <w:szCs w:val="21"/>
        </w:rPr>
      </w:pPr>
      <w:r w:rsidRPr="00D269D6">
        <w:rPr>
          <w:color w:val="FF0000"/>
        </w:rPr>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p w14:paraId="05BCE653" w14:textId="77777777" w:rsidR="00960FAB" w:rsidRPr="00D269D6" w:rsidRDefault="00960FAB" w:rsidP="00D269D6">
      <w:pPr>
        <w:pStyle w:val="ListParagraph"/>
        <w:spacing w:before="240" w:after="240"/>
        <w:jc w:val="both"/>
        <w:outlineLvl w:val="2"/>
        <w:rPr>
          <w:rFonts w:cs="Calibri"/>
          <w:b/>
          <w:color w:val="FF0000"/>
        </w:rPr>
      </w:pPr>
      <w:r w:rsidRPr="00D269D6">
        <w:rPr>
          <w:rFonts w:cs="Calibri"/>
          <w:b/>
          <w:color w:val="FF0000"/>
        </w:rPr>
        <w:t xml:space="preserve">Response Requirement: </w:t>
      </w:r>
    </w:p>
    <w:p w14:paraId="3F411102" w14:textId="4BD77F47" w:rsidR="00960FAB" w:rsidRPr="00D269D6" w:rsidRDefault="00960FAB" w:rsidP="00D269D6">
      <w:pPr>
        <w:pStyle w:val="ListParagraph"/>
        <w:spacing w:before="240" w:after="240"/>
        <w:jc w:val="both"/>
        <w:outlineLvl w:val="2"/>
        <w:rPr>
          <w:rFonts w:cs="Calibri"/>
          <w:b/>
        </w:rPr>
      </w:pPr>
      <w:r w:rsidRPr="00D269D6">
        <w:rPr>
          <w:rFonts w:cs="Calibri"/>
          <w:color w:val="FF0000"/>
        </w:rPr>
        <w:t xml:space="preserve">The Bidder must complete and submit </w:t>
      </w:r>
      <w:r w:rsidRPr="00D269D6">
        <w:rPr>
          <w:rFonts w:cs="Calibri"/>
          <w:b/>
          <w:color w:val="FF0000"/>
        </w:rPr>
        <w:t>Attachment 19, Sexual Harassment Prevention Certification.</w:t>
      </w:r>
    </w:p>
    <w:p w14:paraId="4CEB614E" w14:textId="111ECDE4" w:rsidR="00DB2A93" w:rsidRDefault="00DB2A93" w:rsidP="00DB2A93">
      <w:pPr>
        <w:spacing w:before="240" w:after="240" w:line="276" w:lineRule="auto"/>
        <w:ind w:left="720"/>
        <w:jc w:val="both"/>
        <w:outlineLvl w:val="2"/>
        <w:rPr>
          <w:rFonts w:ascii="Calibri" w:eastAsia="Calibri" w:hAnsi="Calibri" w:cs="Calibri"/>
          <w:b/>
          <w:sz w:val="22"/>
          <w:szCs w:val="22"/>
        </w:rPr>
      </w:pPr>
    </w:p>
    <w:p w14:paraId="00838E80" w14:textId="51FE7EF1" w:rsidR="009F300B" w:rsidRDefault="009F300B" w:rsidP="00DB2A93">
      <w:pPr>
        <w:spacing w:before="240" w:after="240" w:line="276" w:lineRule="auto"/>
        <w:ind w:left="720"/>
        <w:jc w:val="both"/>
        <w:outlineLvl w:val="2"/>
        <w:rPr>
          <w:rFonts w:ascii="Calibri" w:eastAsia="Calibri" w:hAnsi="Calibri" w:cs="Calibri"/>
          <w:b/>
          <w:sz w:val="22"/>
          <w:szCs w:val="22"/>
        </w:rPr>
      </w:pPr>
    </w:p>
    <w:p w14:paraId="2B58D778" w14:textId="0A4ED576" w:rsidR="009F300B" w:rsidRDefault="009F300B" w:rsidP="00DB2A93">
      <w:pPr>
        <w:spacing w:before="240" w:after="240" w:line="276" w:lineRule="auto"/>
        <w:ind w:left="720"/>
        <w:jc w:val="both"/>
        <w:outlineLvl w:val="2"/>
        <w:rPr>
          <w:rFonts w:ascii="Calibri" w:eastAsia="Calibri" w:hAnsi="Calibri" w:cs="Calibri"/>
          <w:b/>
          <w:sz w:val="22"/>
          <w:szCs w:val="22"/>
        </w:rPr>
      </w:pPr>
    </w:p>
    <w:p w14:paraId="0D5FD28F" w14:textId="301D5E64" w:rsidR="009F300B" w:rsidRDefault="009F300B" w:rsidP="00DB2A93">
      <w:pPr>
        <w:spacing w:before="240" w:after="240" w:line="276" w:lineRule="auto"/>
        <w:ind w:left="720"/>
        <w:jc w:val="both"/>
        <w:outlineLvl w:val="2"/>
        <w:rPr>
          <w:rFonts w:ascii="Calibri" w:eastAsia="Calibri" w:hAnsi="Calibri" w:cs="Calibri"/>
          <w:b/>
          <w:sz w:val="22"/>
          <w:szCs w:val="22"/>
        </w:rPr>
      </w:pPr>
    </w:p>
    <w:p w14:paraId="15FF9150" w14:textId="77777777" w:rsidR="00D92DBB" w:rsidRDefault="00D92DBB" w:rsidP="00D269D6">
      <w:pPr>
        <w:spacing w:before="240" w:after="240" w:line="276" w:lineRule="auto"/>
        <w:ind w:left="720"/>
        <w:jc w:val="right"/>
        <w:outlineLvl w:val="2"/>
        <w:rPr>
          <w:rFonts w:ascii="Calibri" w:eastAsia="Calibri" w:hAnsi="Calibri" w:cs="Calibri"/>
          <w:b/>
          <w:sz w:val="22"/>
          <w:szCs w:val="22"/>
        </w:rPr>
      </w:pPr>
    </w:p>
    <w:p w14:paraId="2FC78FE3" w14:textId="11A4B458" w:rsidR="00DB2A93" w:rsidRPr="00DB2A93" w:rsidRDefault="009F300B" w:rsidP="00D269D6">
      <w:pPr>
        <w:spacing w:before="240" w:after="240" w:line="276" w:lineRule="auto"/>
        <w:ind w:left="720"/>
        <w:jc w:val="right"/>
        <w:outlineLvl w:val="2"/>
        <w:rPr>
          <w:rFonts w:ascii="Calibri" w:eastAsia="Calibri" w:hAnsi="Calibri"/>
          <w:vanish/>
          <w:sz w:val="22"/>
          <w:szCs w:val="22"/>
        </w:rPr>
      </w:pPr>
      <w:r w:rsidRPr="009F300B">
        <w:rPr>
          <w:rFonts w:ascii="Calibri" w:eastAsia="Calibri" w:hAnsi="Calibri" w:cs="Calibri"/>
          <w:b/>
          <w:sz w:val="22"/>
          <w:szCs w:val="22"/>
        </w:rPr>
        <w:t>Page 41 of 46</w:t>
      </w:r>
    </w:p>
    <w:p w14:paraId="15E7B6B5"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558FCEA"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1EBA1EE"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7B00A4A"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3787A933"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6A72EE27"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56274C32"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3CA307EF"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557439A2"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66D3E593"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6A1B1D8E"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2D49B2AB"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F581B0A"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212556D"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44642E1C"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5249B738"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7106D162"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2D9B87FA"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42BC4089"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4B04A2E2" w14:textId="77777777" w:rsidR="00DB2A93" w:rsidRPr="00DB2A93" w:rsidRDefault="00DB2A93" w:rsidP="00DB2A93">
      <w:pPr>
        <w:numPr>
          <w:ilvl w:val="0"/>
          <w:numId w:val="42"/>
        </w:numPr>
        <w:spacing w:after="200" w:line="276" w:lineRule="auto"/>
        <w:jc w:val="both"/>
        <w:rPr>
          <w:rFonts w:ascii="Calibri" w:eastAsia="Calibri" w:hAnsi="Calibri"/>
          <w:vanish/>
          <w:sz w:val="22"/>
          <w:szCs w:val="22"/>
        </w:rPr>
      </w:pPr>
    </w:p>
    <w:p w14:paraId="0BE98D26" w14:textId="77777777" w:rsidR="00DB2A93" w:rsidRPr="00DB2A93" w:rsidRDefault="00DB2A93" w:rsidP="00DB2A93">
      <w:pPr>
        <w:numPr>
          <w:ilvl w:val="0"/>
          <w:numId w:val="42"/>
        </w:numPr>
        <w:spacing w:after="200" w:line="276" w:lineRule="auto"/>
        <w:jc w:val="both"/>
        <w:rPr>
          <w:rFonts w:ascii="Calibri" w:eastAsia="Calibri" w:hAnsi="Calibri"/>
          <w:sz w:val="22"/>
          <w:szCs w:val="22"/>
        </w:rPr>
        <w:sectPr w:rsidR="00DB2A93" w:rsidRPr="00DB2A93" w:rsidSect="00900C5E">
          <w:headerReference w:type="first" r:id="rId14"/>
          <w:footerReference w:type="first" r:id="rId15"/>
          <w:pgSz w:w="12240" w:h="15840"/>
          <w:pgMar w:top="1440" w:right="1440" w:bottom="1440" w:left="1440" w:header="360" w:footer="360" w:gutter="0"/>
          <w:cols w:space="720"/>
          <w:titlePg/>
          <w:docGrid w:linePitch="360"/>
        </w:sectPr>
      </w:pPr>
    </w:p>
    <w:p w14:paraId="7A2A6839" w14:textId="36E5F1E5" w:rsidR="00E47242" w:rsidRPr="00E47242" w:rsidRDefault="00E20107" w:rsidP="00E20107">
      <w:pPr>
        <w:tabs>
          <w:tab w:val="left" w:pos="2915"/>
          <w:tab w:val="left" w:pos="2972"/>
        </w:tabs>
        <w:spacing w:line="360" w:lineRule="auto"/>
        <w:ind w:left="720"/>
        <w:rPr>
          <w:rFonts w:ascii="Calibri" w:eastAsia="Calibri" w:hAnsi="Calibri"/>
          <w:sz w:val="22"/>
          <w:szCs w:val="22"/>
        </w:rPr>
      </w:pPr>
      <w:r w:rsidRPr="00E47242">
        <w:rPr>
          <w:rFonts w:ascii="Calibri" w:eastAsia="Calibri" w:hAnsi="Calibri"/>
          <w:sz w:val="22"/>
          <w:szCs w:val="22"/>
        </w:rPr>
        <w:lastRenderedPageBreak/>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Pr>
          <w:rFonts w:ascii="Calibri" w:eastAsia="Calibri" w:hAnsi="Calibri"/>
          <w:sz w:val="22"/>
          <w:szCs w:val="22"/>
        </w:rPr>
        <w:t xml:space="preserve">         </w:t>
      </w:r>
      <w:r w:rsidRPr="00E47242">
        <w:rPr>
          <w:rFonts w:ascii="Calibri" w:eastAsia="Calibri" w:hAnsi="Calibri"/>
          <w:sz w:val="22"/>
          <w:szCs w:val="22"/>
        </w:rPr>
        <w:t>Bidder-Proposed Changes to Preliminary Base Contract</w:t>
      </w:r>
      <w:r>
        <w:rPr>
          <w:rFonts w:asciiTheme="minorHAnsi" w:hAnsiTheme="minorHAnsi" w:cstheme="minorHAnsi"/>
          <w:b/>
          <w:color w:val="FF0000"/>
          <w:sz w:val="28"/>
          <w:szCs w:val="28"/>
        </w:rPr>
        <w:tab/>
      </w:r>
    </w:p>
    <w:p w14:paraId="57483555" w14:textId="77777777" w:rsidR="00E47242" w:rsidRPr="00E47242" w:rsidRDefault="00E47242" w:rsidP="00E47242">
      <w:pPr>
        <w:spacing w:line="360" w:lineRule="auto"/>
        <w:ind w:left="72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Request for Exemption from Disclosure</w:t>
      </w:r>
    </w:p>
    <w:p w14:paraId="0832CF54"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Attachment 4 – New York State Office of the State Comptroller Substitute Form W-9</w:t>
      </w:r>
    </w:p>
    <w:p w14:paraId="20488E01"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Attachment 5 – Vendor Responsibility Response Form</w:t>
      </w:r>
    </w:p>
    <w:p w14:paraId="1A7C7097"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Check19"/>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Attachment 6 – Designation of Prime Contact Form</w:t>
      </w:r>
    </w:p>
    <w:p w14:paraId="32F81B7C"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Check19"/>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Attachment 7 – Non-Collusive Bidding Certification</w:t>
      </w:r>
    </w:p>
    <w:p w14:paraId="73433A96"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Check19"/>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 xml:space="preserve">Attachment 8 – </w:t>
      </w:r>
      <w:proofErr w:type="spellStart"/>
      <w:r w:rsidRPr="00E47242">
        <w:rPr>
          <w:rFonts w:ascii="Calibri" w:eastAsia="Calibri" w:hAnsi="Calibri"/>
          <w:sz w:val="22"/>
          <w:szCs w:val="22"/>
        </w:rPr>
        <w:t>Offerer</w:t>
      </w:r>
      <w:proofErr w:type="spellEnd"/>
      <w:r w:rsidRPr="00E47242">
        <w:rPr>
          <w:rFonts w:ascii="Calibri" w:eastAsia="Calibri" w:hAnsi="Calibri"/>
          <w:sz w:val="22"/>
          <w:szCs w:val="22"/>
        </w:rPr>
        <w:t xml:space="preserve"> Disclosure of Prior Non-Responsibility Determinations</w:t>
      </w:r>
    </w:p>
    <w:p w14:paraId="752B84D3" w14:textId="77777777" w:rsidR="00E47242" w:rsidRPr="00E47242" w:rsidRDefault="00E47242" w:rsidP="00E47242">
      <w:pPr>
        <w:spacing w:line="360" w:lineRule="auto"/>
        <w:ind w:left="360"/>
        <w:rPr>
          <w:rFonts w:ascii="Calibri" w:eastAsia="Calibri" w:hAnsi="Calibri"/>
          <w:sz w:val="22"/>
          <w:szCs w:val="22"/>
        </w:rPr>
      </w:pPr>
      <w:r w:rsidRPr="00E47242">
        <w:rPr>
          <w:rFonts w:ascii="Calibri" w:eastAsia="Calibri" w:hAnsi="Calibri"/>
          <w:sz w:val="22"/>
          <w:szCs w:val="22"/>
        </w:rPr>
        <w:fldChar w:fldCharType="begin">
          <w:ffData>
            <w:name w:val="Check19"/>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 xml:space="preserve">Attachment 9 – </w:t>
      </w:r>
      <w:proofErr w:type="spellStart"/>
      <w:r w:rsidRPr="00E47242">
        <w:rPr>
          <w:rFonts w:ascii="Calibri" w:eastAsia="Calibri" w:hAnsi="Calibri"/>
          <w:sz w:val="22"/>
          <w:szCs w:val="22"/>
        </w:rPr>
        <w:t>Offerer’s</w:t>
      </w:r>
      <w:proofErr w:type="spellEnd"/>
      <w:r w:rsidRPr="00E47242">
        <w:rPr>
          <w:rFonts w:ascii="Calibri" w:eastAsia="Calibri" w:hAnsi="Calibri"/>
          <w:sz w:val="22"/>
          <w:szCs w:val="22"/>
        </w:rPr>
        <w:t xml:space="preserve"> Certification of Compliance with State Finance Law 139-</w:t>
      </w:r>
      <w:proofErr w:type="gramStart"/>
      <w:r w:rsidRPr="00E47242">
        <w:rPr>
          <w:rFonts w:ascii="Calibri" w:eastAsia="Calibri" w:hAnsi="Calibri"/>
          <w:sz w:val="22"/>
          <w:szCs w:val="22"/>
        </w:rPr>
        <w:t>k(</w:t>
      </w:r>
      <w:proofErr w:type="gramEnd"/>
      <w:r w:rsidRPr="00E47242">
        <w:rPr>
          <w:rFonts w:ascii="Calibri" w:eastAsia="Calibri" w:hAnsi="Calibri"/>
          <w:sz w:val="22"/>
          <w:szCs w:val="22"/>
        </w:rPr>
        <w:t>5)</w:t>
      </w:r>
    </w:p>
    <w:p w14:paraId="21938811"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10 – Public Officers Law Form</w:t>
      </w:r>
    </w:p>
    <w:p w14:paraId="33D7BFEE"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11 – Public Officers Law – Post Employment Restrictions</w:t>
      </w:r>
    </w:p>
    <w:p w14:paraId="76EAD96F"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12 – Encouraging Use of New York State Business in Contract Performance</w:t>
      </w:r>
    </w:p>
    <w:p w14:paraId="2AA47E92"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13 – Vendor Assurance of No Conflict of Interest or Detrimental Effect</w:t>
      </w:r>
    </w:p>
    <w:p w14:paraId="03987BA3"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14 – Certification of Non-Discrimination Practices</w:t>
      </w:r>
    </w:p>
    <w:p w14:paraId="0BCBD277"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15 – New York City Tax Affirmation </w:t>
      </w:r>
    </w:p>
    <w:p w14:paraId="2555E631"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16 – Staffing Plan</w:t>
      </w:r>
    </w:p>
    <w:p w14:paraId="6B6C99CC" w14:textId="77777777" w:rsidR="00E47242" w:rsidRPr="00E47242" w:rsidRDefault="00E47242" w:rsidP="00E47242">
      <w:pPr>
        <w:spacing w:line="360" w:lineRule="auto"/>
        <w:ind w:left="720" w:hanging="360"/>
        <w:rPr>
          <w:rFonts w:ascii="Calibri" w:eastAsia="Calibri" w:hAnsi="Calibri"/>
          <w:sz w:val="22"/>
          <w:szCs w:val="22"/>
        </w:rPr>
      </w:pPr>
      <w:r w:rsidRPr="00E47242">
        <w:rPr>
          <w:rFonts w:ascii="Calibri" w:eastAsia="Calibri" w:hAnsi="Calibri"/>
          <w:sz w:val="22"/>
          <w:szCs w:val="22"/>
        </w:rPr>
        <w:fldChar w:fldCharType="begin">
          <w:ffData>
            <w:name w:val=""/>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 xml:space="preserve">  Attachment 17 – Listing of Proposed Subcontractors Form</w:t>
      </w:r>
    </w:p>
    <w:p w14:paraId="667FDEC0" w14:textId="2174E290" w:rsidR="00E20107" w:rsidRPr="00E47242" w:rsidRDefault="00E20107" w:rsidP="00E20107">
      <w:pPr>
        <w:spacing w:line="360" w:lineRule="auto"/>
        <w:ind w:left="720" w:hanging="360"/>
        <w:rPr>
          <w:rFonts w:ascii="Calibri" w:eastAsia="Calibri" w:hAnsi="Calibri"/>
          <w:color w:val="FF0000"/>
          <w:sz w:val="22"/>
          <w:szCs w:val="22"/>
        </w:rPr>
      </w:pPr>
      <w:r w:rsidRPr="00E47242">
        <w:rPr>
          <w:rFonts w:ascii="Calibri" w:eastAsia="Calibri" w:hAnsi="Calibri"/>
          <w:color w:val="FF0000"/>
          <w:sz w:val="22"/>
          <w:szCs w:val="22"/>
        </w:rPr>
        <w:fldChar w:fldCharType="begin">
          <w:ffData>
            <w:name w:val=""/>
            <w:enabled/>
            <w:calcOnExit w:val="0"/>
            <w:checkBox>
              <w:sizeAuto/>
              <w:default w:val="0"/>
            </w:checkBox>
          </w:ffData>
        </w:fldChar>
      </w:r>
      <w:r w:rsidRPr="00E47242">
        <w:rPr>
          <w:rFonts w:ascii="Calibri" w:eastAsia="Calibri" w:hAnsi="Calibri"/>
          <w:color w:val="FF0000"/>
          <w:sz w:val="22"/>
          <w:szCs w:val="22"/>
        </w:rPr>
        <w:instrText xml:space="preserve"> FORMCHECKBOX </w:instrText>
      </w:r>
      <w:r w:rsidR="00E80773">
        <w:rPr>
          <w:rFonts w:ascii="Calibri" w:eastAsia="Calibri" w:hAnsi="Calibri"/>
          <w:color w:val="FF0000"/>
          <w:sz w:val="22"/>
          <w:szCs w:val="22"/>
        </w:rPr>
      </w:r>
      <w:r w:rsidR="00E80773">
        <w:rPr>
          <w:rFonts w:ascii="Calibri" w:eastAsia="Calibri" w:hAnsi="Calibri"/>
          <w:color w:val="FF0000"/>
          <w:sz w:val="22"/>
          <w:szCs w:val="22"/>
        </w:rPr>
        <w:fldChar w:fldCharType="separate"/>
      </w:r>
      <w:r w:rsidRPr="00E47242">
        <w:rPr>
          <w:rFonts w:ascii="Calibri" w:eastAsia="Calibri" w:hAnsi="Calibri"/>
          <w:color w:val="FF0000"/>
          <w:sz w:val="22"/>
          <w:szCs w:val="22"/>
        </w:rPr>
        <w:fldChar w:fldCharType="end"/>
      </w:r>
      <w:r w:rsidRPr="00E20107">
        <w:rPr>
          <w:rFonts w:ascii="Calibri" w:eastAsia="Calibri" w:hAnsi="Calibri"/>
          <w:color w:val="FF0000"/>
          <w:sz w:val="22"/>
          <w:szCs w:val="22"/>
        </w:rPr>
        <w:t xml:space="preserve">  Attachment 19</w:t>
      </w:r>
      <w:r w:rsidRPr="00E47242">
        <w:rPr>
          <w:rFonts w:ascii="Calibri" w:eastAsia="Calibri" w:hAnsi="Calibri"/>
          <w:color w:val="FF0000"/>
          <w:sz w:val="22"/>
          <w:szCs w:val="22"/>
        </w:rPr>
        <w:t xml:space="preserve"> – </w:t>
      </w:r>
      <w:r w:rsidRPr="00E20107">
        <w:rPr>
          <w:rFonts w:ascii="Calibri" w:eastAsia="Calibri" w:hAnsi="Calibri"/>
          <w:color w:val="FF0000"/>
          <w:sz w:val="22"/>
          <w:szCs w:val="22"/>
        </w:rPr>
        <w:t>Sexual Harassment Prevention Certification</w:t>
      </w:r>
    </w:p>
    <w:p w14:paraId="4055298F" w14:textId="77777777" w:rsidR="00E47242" w:rsidRPr="00E47242" w:rsidRDefault="00E47242" w:rsidP="00E47242">
      <w:pPr>
        <w:spacing w:line="360" w:lineRule="auto"/>
        <w:ind w:left="720" w:hanging="360"/>
        <w:rPr>
          <w:rFonts w:ascii="Calibri" w:eastAsia="Calibri" w:hAnsi="Calibri"/>
          <w:sz w:val="22"/>
          <w:szCs w:val="22"/>
        </w:rPr>
      </w:pPr>
    </w:p>
    <w:p w14:paraId="1E2835EF" w14:textId="77777777" w:rsidR="00E47242" w:rsidRPr="00E47242" w:rsidRDefault="00E47242" w:rsidP="00E47242">
      <w:pPr>
        <w:spacing w:line="276" w:lineRule="auto"/>
        <w:rPr>
          <w:rFonts w:ascii="Calibri" w:eastAsia="Calibri" w:hAnsi="Calibri"/>
          <w:b/>
          <w:sz w:val="28"/>
          <w:szCs w:val="28"/>
        </w:rPr>
      </w:pPr>
      <w:r w:rsidRPr="00E47242">
        <w:rPr>
          <w:rFonts w:ascii="Calibri" w:eastAsia="Calibri" w:hAnsi="Calibri"/>
          <w:b/>
          <w:sz w:val="28"/>
          <w:szCs w:val="28"/>
        </w:rPr>
        <w:t>Volume 3, Financial Requirements</w:t>
      </w:r>
    </w:p>
    <w:p w14:paraId="07A9C348" w14:textId="1C2481DC" w:rsidR="00E47242" w:rsidRDefault="00E47242" w:rsidP="00E47242">
      <w:pPr>
        <w:spacing w:after="200" w:line="276" w:lineRule="auto"/>
        <w:ind w:left="360"/>
        <w:rPr>
          <w:rFonts w:ascii="Calibri" w:eastAsia="Calibri" w:hAnsi="Calibri"/>
          <w:sz w:val="22"/>
          <w:szCs w:val="22"/>
        </w:rPr>
      </w:pPr>
      <w:r w:rsidRPr="00E47242">
        <w:rPr>
          <w:rFonts w:ascii="Calibri" w:eastAsia="Calibri" w:hAnsi="Calibri"/>
          <w:sz w:val="22"/>
          <w:szCs w:val="22"/>
        </w:rPr>
        <w:fldChar w:fldCharType="begin">
          <w:ffData>
            <w:name w:val="Check19"/>
            <w:enabled/>
            <w:calcOnExit w:val="0"/>
            <w:checkBox>
              <w:sizeAuto/>
              <w:default w:val="0"/>
            </w:checkBox>
          </w:ffData>
        </w:fldChar>
      </w:r>
      <w:r w:rsidRPr="00E47242">
        <w:rPr>
          <w:rFonts w:ascii="Calibri" w:eastAsia="Calibri" w:hAnsi="Calibri"/>
          <w:sz w:val="22"/>
          <w:szCs w:val="22"/>
        </w:rPr>
        <w:instrText xml:space="preserve"> FORMCHECKBOX </w:instrText>
      </w:r>
      <w:r w:rsidR="00E80773">
        <w:rPr>
          <w:rFonts w:ascii="Calibri" w:eastAsia="Calibri" w:hAnsi="Calibri"/>
          <w:sz w:val="22"/>
          <w:szCs w:val="22"/>
        </w:rPr>
      </w:r>
      <w:r w:rsidR="00E80773">
        <w:rPr>
          <w:rFonts w:ascii="Calibri" w:eastAsia="Calibri" w:hAnsi="Calibri"/>
          <w:sz w:val="22"/>
          <w:szCs w:val="22"/>
        </w:rPr>
        <w:fldChar w:fldCharType="separate"/>
      </w:r>
      <w:r w:rsidRPr="00E47242">
        <w:rPr>
          <w:rFonts w:ascii="Calibri" w:eastAsia="Calibri" w:hAnsi="Calibri"/>
          <w:sz w:val="22"/>
          <w:szCs w:val="22"/>
        </w:rPr>
        <w:fldChar w:fldCharType="end"/>
      </w:r>
      <w:r w:rsidRPr="00E47242">
        <w:rPr>
          <w:rFonts w:ascii="Calibri" w:eastAsia="Calibri" w:hAnsi="Calibri"/>
          <w:sz w:val="22"/>
          <w:szCs w:val="22"/>
        </w:rPr>
        <w:tab/>
        <w:t>Attachment 18 – Financial Response Form</w:t>
      </w:r>
    </w:p>
    <w:p w14:paraId="3F969CB4" w14:textId="10067FAF" w:rsidR="00E20107" w:rsidRDefault="00E20107" w:rsidP="00E47242">
      <w:pPr>
        <w:spacing w:after="200" w:line="276" w:lineRule="auto"/>
        <w:ind w:left="360"/>
        <w:rPr>
          <w:rFonts w:ascii="Calibri" w:eastAsia="Calibri" w:hAnsi="Calibri"/>
          <w:sz w:val="22"/>
          <w:szCs w:val="22"/>
        </w:rPr>
      </w:pPr>
    </w:p>
    <w:p w14:paraId="645D0B54" w14:textId="60887C8A" w:rsidR="00E20107" w:rsidRDefault="00E20107" w:rsidP="00E47242">
      <w:pPr>
        <w:spacing w:after="200" w:line="276" w:lineRule="auto"/>
        <w:ind w:left="360"/>
        <w:rPr>
          <w:rFonts w:ascii="Calibri" w:eastAsia="Calibri" w:hAnsi="Calibri"/>
          <w:sz w:val="22"/>
          <w:szCs w:val="22"/>
        </w:rPr>
      </w:pPr>
    </w:p>
    <w:p w14:paraId="6F1EB0F7" w14:textId="0777F715" w:rsidR="00E20107" w:rsidRDefault="00E20107" w:rsidP="00E47242">
      <w:pPr>
        <w:spacing w:after="200" w:line="276" w:lineRule="auto"/>
        <w:ind w:left="360"/>
        <w:rPr>
          <w:rFonts w:ascii="Calibri" w:eastAsia="Calibri" w:hAnsi="Calibri"/>
          <w:sz w:val="22"/>
          <w:szCs w:val="22"/>
        </w:rPr>
      </w:pPr>
    </w:p>
    <w:p w14:paraId="204EA424" w14:textId="03FBC5CF" w:rsidR="00E20107" w:rsidRDefault="00E20107" w:rsidP="00E47242">
      <w:pPr>
        <w:spacing w:after="200" w:line="276" w:lineRule="auto"/>
        <w:ind w:left="360"/>
        <w:rPr>
          <w:rFonts w:ascii="Calibri" w:eastAsia="Calibri" w:hAnsi="Calibri"/>
          <w:sz w:val="22"/>
          <w:szCs w:val="22"/>
        </w:rPr>
      </w:pPr>
    </w:p>
    <w:p w14:paraId="41661EDB" w14:textId="05BA93CD" w:rsidR="00E20107" w:rsidRDefault="00E20107" w:rsidP="00E47242">
      <w:pPr>
        <w:spacing w:after="200" w:line="276" w:lineRule="auto"/>
        <w:ind w:left="360"/>
        <w:rPr>
          <w:rFonts w:ascii="Calibri" w:eastAsia="Calibri" w:hAnsi="Calibri"/>
          <w:sz w:val="22"/>
          <w:szCs w:val="22"/>
        </w:rPr>
      </w:pPr>
    </w:p>
    <w:p w14:paraId="61C4C396" w14:textId="54904076" w:rsidR="00E20107" w:rsidRDefault="00E20107" w:rsidP="00E47242">
      <w:pPr>
        <w:spacing w:after="200" w:line="276" w:lineRule="auto"/>
        <w:ind w:left="360"/>
        <w:rPr>
          <w:rFonts w:ascii="Calibri" w:eastAsia="Calibri" w:hAnsi="Calibri"/>
          <w:sz w:val="22"/>
          <w:szCs w:val="22"/>
        </w:rPr>
      </w:pPr>
    </w:p>
    <w:p w14:paraId="3D05C915" w14:textId="21FFF8C8" w:rsidR="00E20107" w:rsidRDefault="00E20107" w:rsidP="00E47242">
      <w:pPr>
        <w:spacing w:after="200" w:line="276" w:lineRule="auto"/>
        <w:ind w:left="360"/>
        <w:rPr>
          <w:rFonts w:ascii="Calibri" w:eastAsia="Calibri" w:hAnsi="Calibri"/>
          <w:sz w:val="22"/>
          <w:szCs w:val="22"/>
        </w:rPr>
      </w:pPr>
    </w:p>
    <w:p w14:paraId="73F7D570" w14:textId="05C42027" w:rsidR="00E20107" w:rsidRDefault="00E20107" w:rsidP="00E47242">
      <w:pPr>
        <w:spacing w:after="200" w:line="276" w:lineRule="auto"/>
        <w:ind w:left="360"/>
        <w:rPr>
          <w:rFonts w:ascii="Calibri" w:eastAsia="Calibri" w:hAnsi="Calibri"/>
          <w:sz w:val="22"/>
          <w:szCs w:val="22"/>
        </w:rPr>
      </w:pPr>
    </w:p>
    <w:p w14:paraId="59550E69" w14:textId="76294797" w:rsidR="00E20107" w:rsidRPr="00E47242" w:rsidRDefault="00E20107" w:rsidP="00E20107">
      <w:pPr>
        <w:spacing w:after="200" w:line="276" w:lineRule="auto"/>
        <w:jc w:val="right"/>
        <w:rPr>
          <w:rFonts w:ascii="Calibri" w:eastAsia="Calibri" w:hAnsi="Calibri" w:cs="Calibri"/>
          <w:b/>
          <w:sz w:val="22"/>
          <w:szCs w:val="22"/>
        </w:rPr>
        <w:sectPr w:rsidR="00E20107" w:rsidRPr="00E47242" w:rsidSect="00F416EF">
          <w:headerReference w:type="default" r:id="rId16"/>
          <w:footerReference w:type="default" r:id="rId17"/>
          <w:footerReference w:type="first" r:id="rId18"/>
          <w:pgSz w:w="12240" w:h="15840"/>
          <w:pgMar w:top="1440" w:right="1440" w:bottom="1440" w:left="1440" w:header="360" w:footer="360" w:gutter="0"/>
          <w:pgNumType w:start="1"/>
          <w:cols w:space="720"/>
          <w:titlePg/>
          <w:docGrid w:linePitch="360"/>
        </w:sectPr>
      </w:pPr>
      <w:r w:rsidRPr="00E20107">
        <w:rPr>
          <w:rFonts w:ascii="Calibri" w:eastAsia="Calibri" w:hAnsi="Calibri" w:cs="Calibri"/>
          <w:b/>
          <w:sz w:val="22"/>
          <w:szCs w:val="22"/>
        </w:rPr>
        <w:t>Page 5 of 41</w:t>
      </w:r>
    </w:p>
    <w:p w14:paraId="3054588C" w14:textId="5180BCA1" w:rsidR="002F609A" w:rsidRPr="00D269D6" w:rsidRDefault="002F609A" w:rsidP="00D269D6">
      <w:pPr>
        <w:spacing w:after="200"/>
        <w:jc w:val="center"/>
        <w:rPr>
          <w:rFonts w:asciiTheme="minorHAnsi" w:hAnsiTheme="minorHAnsi" w:cstheme="minorHAnsi"/>
          <w:b/>
          <w:color w:val="FF0000"/>
          <w:sz w:val="28"/>
          <w:szCs w:val="28"/>
        </w:rPr>
      </w:pPr>
      <w:r w:rsidRPr="00D269D6">
        <w:rPr>
          <w:rFonts w:asciiTheme="minorHAnsi" w:hAnsiTheme="minorHAnsi" w:cstheme="minorHAnsi"/>
          <w:b/>
          <w:color w:val="FF0000"/>
          <w:sz w:val="28"/>
          <w:szCs w:val="28"/>
        </w:rPr>
        <w:lastRenderedPageBreak/>
        <w:t>Attachment 19 - Sexual Harassment Prevention Certification</w:t>
      </w:r>
    </w:p>
    <w:p w14:paraId="2ED5CB93"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p w14:paraId="5AEFA2A3"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 xml:space="preserve">By submission of this bid, each bidder and each person signing on behalf of any bidder certifies, and in the case of a joint bid each party thereto certifies its own organization, under penalty of perjury, that the bidder has and has implemented a written policy addressing sexual harassment prevention in the workplace and provides annual sexual harassment prevention training to </w:t>
      </w:r>
      <w:proofErr w:type="gramStart"/>
      <w:r w:rsidRPr="00D269D6">
        <w:rPr>
          <w:rFonts w:asciiTheme="minorHAnsi" w:hAnsiTheme="minorHAnsi" w:cstheme="minorHAnsi"/>
          <w:color w:val="FF0000"/>
          <w:sz w:val="22"/>
          <w:szCs w:val="22"/>
        </w:rPr>
        <w:t>all of</w:t>
      </w:r>
      <w:proofErr w:type="gramEnd"/>
      <w:r w:rsidRPr="00D269D6">
        <w:rPr>
          <w:rFonts w:asciiTheme="minorHAnsi" w:hAnsiTheme="minorHAnsi" w:cstheme="minorHAnsi"/>
          <w:color w:val="FF0000"/>
          <w:sz w:val="22"/>
          <w:szCs w:val="22"/>
        </w:rPr>
        <w:t xml:space="preserve"> its employees. Such policy shall, at a minimum, meet the requirements of section two hundred one-g of the labor law.</w:t>
      </w:r>
    </w:p>
    <w:p w14:paraId="363F380F"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The Bidder’s signature below certifies its compliance with State Finance Law §139-I.</w:t>
      </w:r>
    </w:p>
    <w:p w14:paraId="3256600E" w14:textId="77777777" w:rsidR="002F609A" w:rsidRPr="00D269D6" w:rsidRDefault="002F609A" w:rsidP="002F609A">
      <w:pPr>
        <w:spacing w:after="200"/>
        <w:jc w:val="both"/>
        <w:rPr>
          <w:rFonts w:asciiTheme="minorHAnsi" w:hAnsiTheme="minorHAnsi" w:cstheme="minorHAnsi"/>
          <w:color w:val="FF0000"/>
          <w:sz w:val="22"/>
          <w:szCs w:val="22"/>
        </w:rPr>
      </w:pPr>
    </w:p>
    <w:p w14:paraId="36AFD34D"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Bidder: __________________________________________</w:t>
      </w:r>
    </w:p>
    <w:p w14:paraId="1249FF20" w14:textId="77777777" w:rsidR="002F609A" w:rsidRPr="00D269D6" w:rsidRDefault="002F609A" w:rsidP="002F609A">
      <w:pPr>
        <w:spacing w:after="200"/>
        <w:jc w:val="both"/>
        <w:rPr>
          <w:rFonts w:asciiTheme="minorHAnsi" w:hAnsiTheme="minorHAnsi" w:cstheme="minorHAnsi"/>
          <w:color w:val="FF0000"/>
          <w:sz w:val="22"/>
          <w:szCs w:val="22"/>
        </w:rPr>
      </w:pPr>
    </w:p>
    <w:p w14:paraId="3BCD3369"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 xml:space="preserve">By (signature): ____________________________________ </w:t>
      </w:r>
    </w:p>
    <w:p w14:paraId="4A3A133E" w14:textId="77777777" w:rsidR="002F609A" w:rsidRPr="00D269D6" w:rsidRDefault="002F609A" w:rsidP="002F609A">
      <w:pPr>
        <w:spacing w:after="200"/>
        <w:jc w:val="both"/>
        <w:rPr>
          <w:rFonts w:asciiTheme="minorHAnsi" w:hAnsiTheme="minorHAnsi" w:cstheme="minorHAnsi"/>
          <w:color w:val="FF0000"/>
          <w:sz w:val="22"/>
          <w:szCs w:val="22"/>
        </w:rPr>
      </w:pPr>
    </w:p>
    <w:p w14:paraId="31011208"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Name (Please Print): _______________________________</w:t>
      </w:r>
    </w:p>
    <w:p w14:paraId="111D94F3" w14:textId="77777777" w:rsidR="002F609A" w:rsidRPr="00D269D6" w:rsidRDefault="002F609A" w:rsidP="002F609A">
      <w:pPr>
        <w:spacing w:after="200"/>
        <w:jc w:val="both"/>
        <w:rPr>
          <w:rFonts w:asciiTheme="minorHAnsi" w:hAnsiTheme="minorHAnsi" w:cstheme="minorHAnsi"/>
          <w:color w:val="FF0000"/>
          <w:sz w:val="22"/>
          <w:szCs w:val="22"/>
        </w:rPr>
      </w:pPr>
    </w:p>
    <w:p w14:paraId="36E7F22A"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 xml:space="preserve">Title: </w:t>
      </w:r>
      <w:bookmarkStart w:id="2" w:name="_Hlk533070885"/>
      <w:r w:rsidRPr="00D269D6">
        <w:rPr>
          <w:rFonts w:asciiTheme="minorHAnsi" w:hAnsiTheme="minorHAnsi" w:cstheme="minorHAnsi"/>
          <w:color w:val="FF0000"/>
          <w:sz w:val="22"/>
          <w:szCs w:val="22"/>
        </w:rPr>
        <w:t>____________________________________________</w:t>
      </w:r>
      <w:bookmarkEnd w:id="2"/>
    </w:p>
    <w:p w14:paraId="7B41FE76" w14:textId="77777777" w:rsidR="002F609A" w:rsidRPr="00D269D6" w:rsidRDefault="002F609A" w:rsidP="002F609A">
      <w:pPr>
        <w:spacing w:after="200"/>
        <w:jc w:val="both"/>
        <w:rPr>
          <w:rFonts w:asciiTheme="minorHAnsi" w:hAnsiTheme="minorHAnsi" w:cstheme="minorHAnsi"/>
          <w:color w:val="FF0000"/>
          <w:sz w:val="22"/>
          <w:szCs w:val="22"/>
        </w:rPr>
      </w:pPr>
    </w:p>
    <w:p w14:paraId="2DCBE077"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Date: ____________________</w:t>
      </w:r>
    </w:p>
    <w:p w14:paraId="016F08C8" w14:textId="77777777" w:rsidR="002F609A" w:rsidRPr="00D269D6" w:rsidRDefault="002F609A" w:rsidP="002F609A">
      <w:pPr>
        <w:spacing w:after="200"/>
        <w:jc w:val="both"/>
        <w:rPr>
          <w:rFonts w:asciiTheme="minorHAnsi" w:hAnsiTheme="minorHAnsi" w:cstheme="minorHAnsi"/>
          <w:color w:val="FF0000"/>
          <w:sz w:val="22"/>
          <w:szCs w:val="22"/>
        </w:rPr>
      </w:pPr>
    </w:p>
    <w:p w14:paraId="1BB08214" w14:textId="77777777"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This form must be signed by an authorized executive or legal representative.</w:t>
      </w:r>
    </w:p>
    <w:p w14:paraId="5D7AED31" w14:textId="77777777" w:rsidR="002F609A" w:rsidRPr="00D269D6" w:rsidRDefault="002F609A" w:rsidP="002F609A">
      <w:pPr>
        <w:spacing w:after="200"/>
        <w:jc w:val="both"/>
        <w:rPr>
          <w:rFonts w:asciiTheme="minorHAnsi" w:hAnsiTheme="minorHAnsi" w:cstheme="minorHAnsi"/>
          <w:color w:val="FF0000"/>
          <w:sz w:val="22"/>
          <w:szCs w:val="22"/>
        </w:rPr>
      </w:pPr>
    </w:p>
    <w:p w14:paraId="4FEA516C" w14:textId="090B53C6" w:rsidR="002F609A" w:rsidRPr="00D269D6" w:rsidRDefault="002F609A" w:rsidP="002F609A">
      <w:pPr>
        <w:spacing w:after="200"/>
        <w:jc w:val="both"/>
        <w:rPr>
          <w:rFonts w:asciiTheme="minorHAnsi" w:hAnsiTheme="minorHAnsi" w:cstheme="minorHAnsi"/>
          <w:color w:val="FF0000"/>
          <w:sz w:val="22"/>
          <w:szCs w:val="22"/>
        </w:rPr>
      </w:pPr>
      <w:r w:rsidRPr="00D269D6">
        <w:rPr>
          <w:rFonts w:asciiTheme="minorHAnsi" w:hAnsiTheme="minorHAnsi" w:cstheme="minorHAnsi"/>
          <w:color w:val="FF0000"/>
          <w:sz w:val="22"/>
          <w:szCs w:val="22"/>
        </w:rPr>
        <w:t>If the bidder cannot make the above certification, the bidder must provide a statement with their bid detailing the reasons therefor:</w:t>
      </w:r>
    </w:p>
    <w:p w14:paraId="3A0F38B6" w14:textId="0E18D2E0" w:rsidR="002F609A" w:rsidRDefault="008E17C1" w:rsidP="00D269D6">
      <w:pPr>
        <w:spacing w:after="200" w:line="360" w:lineRule="auto"/>
        <w:jc w:val="both"/>
        <w:rPr>
          <w:rFonts w:asciiTheme="minorHAnsi" w:hAnsiTheme="minorHAnsi" w:cstheme="minorHAnsi"/>
          <w:color w:val="FF0000"/>
          <w:sz w:val="22"/>
          <w:szCs w:val="22"/>
        </w:rPr>
      </w:pPr>
      <w:r w:rsidRPr="009D4DA3">
        <w:rPr>
          <w:rFonts w:asciiTheme="minorHAnsi" w:hAnsiTheme="minorHAnsi" w:cstheme="minorHAnsi"/>
          <w:color w:val="FF0000"/>
          <w:sz w:val="22"/>
          <w:szCs w:val="22"/>
        </w:rPr>
        <w:t>______________________</w:t>
      </w:r>
      <w:r>
        <w:rPr>
          <w:rFonts w:asciiTheme="minorHAnsi" w:hAnsiTheme="minorHAnsi" w:cstheme="minorHAnsi"/>
          <w:color w:val="FF0000"/>
          <w:sz w:val="22"/>
          <w:szCs w:val="22"/>
        </w:rPr>
        <w:t>_________________________________________</w:t>
      </w:r>
      <w:r w:rsidRPr="009D4DA3">
        <w:rPr>
          <w:rFonts w:asciiTheme="minorHAnsi" w:hAnsiTheme="minorHAnsi" w:cstheme="minorHAnsi"/>
          <w:color w:val="FF0000"/>
          <w:sz w:val="22"/>
          <w:szCs w:val="22"/>
        </w:rPr>
        <w:t>______________________</w:t>
      </w:r>
    </w:p>
    <w:p w14:paraId="6420C526" w14:textId="11830F47" w:rsidR="008E17C1" w:rsidRDefault="008E17C1" w:rsidP="00D269D6">
      <w:pPr>
        <w:spacing w:after="200" w:line="360" w:lineRule="auto"/>
        <w:jc w:val="both"/>
        <w:rPr>
          <w:rFonts w:asciiTheme="minorHAnsi" w:hAnsiTheme="minorHAnsi" w:cstheme="minorHAnsi"/>
          <w:color w:val="FF0000"/>
          <w:sz w:val="22"/>
          <w:szCs w:val="22"/>
        </w:rPr>
      </w:pPr>
      <w:r w:rsidRPr="009D4DA3">
        <w:rPr>
          <w:rFonts w:asciiTheme="minorHAnsi" w:hAnsiTheme="minorHAnsi" w:cstheme="minorHAnsi"/>
          <w:color w:val="FF0000"/>
          <w:sz w:val="22"/>
          <w:szCs w:val="22"/>
        </w:rPr>
        <w:t>___________________________</w:t>
      </w:r>
      <w:r>
        <w:rPr>
          <w:rFonts w:asciiTheme="minorHAnsi" w:hAnsiTheme="minorHAnsi" w:cstheme="minorHAnsi"/>
          <w:color w:val="FF0000"/>
          <w:sz w:val="22"/>
          <w:szCs w:val="22"/>
        </w:rPr>
        <w:t>_________________________________________</w:t>
      </w:r>
      <w:r w:rsidRPr="009D4DA3">
        <w:rPr>
          <w:rFonts w:asciiTheme="minorHAnsi" w:hAnsiTheme="minorHAnsi" w:cstheme="minorHAnsi"/>
          <w:color w:val="FF0000"/>
          <w:sz w:val="22"/>
          <w:szCs w:val="22"/>
        </w:rPr>
        <w:t>_________________</w:t>
      </w:r>
    </w:p>
    <w:p w14:paraId="40A00AD8" w14:textId="0F51A6D5" w:rsidR="008E17C1" w:rsidRPr="002F609A" w:rsidRDefault="008E17C1" w:rsidP="00D269D6">
      <w:pPr>
        <w:spacing w:after="200" w:line="360" w:lineRule="auto"/>
        <w:jc w:val="both"/>
        <w:rPr>
          <w:rFonts w:asciiTheme="minorHAnsi" w:hAnsiTheme="minorHAnsi" w:cstheme="minorHAnsi"/>
          <w:sz w:val="22"/>
          <w:szCs w:val="22"/>
        </w:rPr>
      </w:pPr>
      <w:r w:rsidRPr="009D4DA3">
        <w:rPr>
          <w:rFonts w:asciiTheme="minorHAnsi" w:hAnsiTheme="minorHAnsi" w:cstheme="minorHAnsi"/>
          <w:color w:val="FF0000"/>
          <w:sz w:val="22"/>
          <w:szCs w:val="22"/>
        </w:rPr>
        <w:t>__________________</w:t>
      </w:r>
      <w:r>
        <w:rPr>
          <w:rFonts w:asciiTheme="minorHAnsi" w:hAnsiTheme="minorHAnsi" w:cstheme="minorHAnsi"/>
          <w:color w:val="FF0000"/>
          <w:sz w:val="22"/>
          <w:szCs w:val="22"/>
        </w:rPr>
        <w:t>_________________________________________</w:t>
      </w:r>
      <w:r w:rsidRPr="009D4DA3">
        <w:rPr>
          <w:rFonts w:asciiTheme="minorHAnsi" w:hAnsiTheme="minorHAnsi" w:cstheme="minorHAnsi"/>
          <w:color w:val="FF0000"/>
          <w:sz w:val="22"/>
          <w:szCs w:val="22"/>
        </w:rPr>
        <w:t>__________________________</w:t>
      </w:r>
    </w:p>
    <w:p w14:paraId="6B426B82" w14:textId="77777777" w:rsidR="002F609A" w:rsidRPr="002F609A" w:rsidRDefault="002F609A" w:rsidP="002F609A">
      <w:pPr>
        <w:spacing w:after="200"/>
        <w:jc w:val="both"/>
        <w:rPr>
          <w:rFonts w:asciiTheme="minorHAnsi" w:hAnsiTheme="minorHAnsi" w:cstheme="minorHAnsi"/>
          <w:sz w:val="22"/>
          <w:szCs w:val="22"/>
        </w:rPr>
      </w:pPr>
    </w:p>
    <w:p w14:paraId="4F0E45EF" w14:textId="5F1416DA" w:rsidR="002E4E00" w:rsidRPr="00D269D6" w:rsidRDefault="009F300B" w:rsidP="00D269D6">
      <w:pPr>
        <w:spacing w:after="200"/>
        <w:jc w:val="right"/>
        <w:rPr>
          <w:rFonts w:asciiTheme="minorHAnsi" w:hAnsiTheme="minorHAnsi" w:cstheme="minorHAnsi"/>
          <w:b/>
          <w:sz w:val="22"/>
          <w:szCs w:val="22"/>
        </w:rPr>
      </w:pPr>
      <w:r w:rsidRPr="00D269D6">
        <w:rPr>
          <w:rFonts w:asciiTheme="minorHAnsi" w:hAnsiTheme="minorHAnsi" w:cstheme="minorHAnsi"/>
          <w:b/>
          <w:sz w:val="22"/>
          <w:szCs w:val="22"/>
        </w:rPr>
        <w:t>Page 27A of 41</w:t>
      </w:r>
    </w:p>
    <w:sectPr w:rsidR="002E4E00" w:rsidRPr="00D269D6" w:rsidSect="002E4E00">
      <w:footerReference w:type="default" r:id="rId19"/>
      <w:footerReference w:type="first" r:id="rId20"/>
      <w:pgSz w:w="12240" w:h="15840" w:code="1"/>
      <w:pgMar w:top="1170" w:right="1440" w:bottom="990" w:left="1440" w:header="360" w:footer="360" w:gutter="0"/>
      <w:pgNumType w:start="2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84E27" w14:textId="77777777" w:rsidR="00F416EF" w:rsidRDefault="00F416EF" w:rsidP="00C77061">
      <w:r>
        <w:separator/>
      </w:r>
    </w:p>
  </w:endnote>
  <w:endnote w:type="continuationSeparator" w:id="0">
    <w:p w14:paraId="106386EB" w14:textId="77777777" w:rsidR="00F416EF" w:rsidRDefault="00F416EF" w:rsidP="00C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Proxima Nova Rg">
    <w:altName w:val="Candara"/>
    <w:panose1 w:val="00000000000000000000"/>
    <w:charset w:val="00"/>
    <w:family w:val="modern"/>
    <w:notTrueType/>
    <w:pitch w:val="variable"/>
    <w:sig w:usb0="A00002EF" w:usb1="5000E0F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5A4C" w14:textId="77777777" w:rsidR="00C13127" w:rsidRDefault="00C1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4815" w14:textId="77777777" w:rsidR="00C13127" w:rsidRDefault="00C1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B598" w14:textId="77777777" w:rsidR="007A4CCC" w:rsidRDefault="007A4CCC" w:rsidP="007A4CCC">
    <w:pPr>
      <w:pStyle w:val="Footer"/>
      <w:jc w:val="center"/>
      <w:rPr>
        <w:rFonts w:ascii="Proxima Nova Rg" w:hAnsi="Proxima Nova Rg"/>
        <w:color w:val="646569"/>
        <w:sz w:val="16"/>
        <w:szCs w:val="16"/>
      </w:rPr>
    </w:pPr>
    <w:r>
      <w:rPr>
        <w:rFonts w:ascii="Proxima Nova Rg" w:hAnsi="Proxima Nova Rg"/>
        <w:color w:val="646569"/>
        <w:sz w:val="16"/>
        <w:szCs w:val="16"/>
      </w:rPr>
      <w:t xml:space="preserve">W A Harriman Campus Albany NY 12227 </w:t>
    </w:r>
    <w:r>
      <w:rPr>
        <w:rFonts w:ascii="Courier New" w:hAnsi="Courier New" w:cs="Courier New"/>
        <w:color w:val="646569"/>
        <w:sz w:val="16"/>
        <w:szCs w:val="16"/>
      </w:rPr>
      <w:t xml:space="preserve">│ </w:t>
    </w:r>
    <w:r>
      <w:rPr>
        <w:rFonts w:ascii="Proxima Nova Rg" w:hAnsi="Proxima Nova Rg"/>
        <w:color w:val="646569"/>
        <w:sz w:val="16"/>
        <w:szCs w:val="16"/>
      </w:rPr>
      <w:t xml:space="preserve">(518) 530-4484 </w:t>
    </w:r>
    <w:r>
      <w:rPr>
        <w:rFonts w:ascii="Courier New" w:hAnsi="Courier New" w:cs="Courier New"/>
        <w:color w:val="646569"/>
        <w:sz w:val="16"/>
        <w:szCs w:val="16"/>
      </w:rPr>
      <w:t>│</w:t>
    </w:r>
    <w:r>
      <w:rPr>
        <w:rFonts w:ascii="Proxima Nova Rg" w:hAnsi="Proxima Nova Rg"/>
        <w:color w:val="646569"/>
        <w:sz w:val="16"/>
        <w:szCs w:val="16"/>
      </w:rPr>
      <w:t>www.tax.ny.gov</w:t>
    </w:r>
  </w:p>
  <w:p w14:paraId="44563979" w14:textId="77777777" w:rsidR="007A4CCC" w:rsidRDefault="007A4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5CB2" w14:textId="77777777" w:rsidR="00C13127" w:rsidRDefault="00C131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A640" w14:textId="77777777" w:rsidR="00F416EF" w:rsidRDefault="00F416EF" w:rsidP="00F416EF">
    <w:pPr>
      <w:pStyle w:val="Footer"/>
    </w:pPr>
  </w:p>
  <w:p w14:paraId="71A4C335" w14:textId="77D1AB3B" w:rsidR="00F416EF" w:rsidRDefault="00F416EF" w:rsidP="00F416EF">
    <w:pPr>
      <w:pStyle w:val="Footer"/>
    </w:pPr>
    <w:r>
      <w:tab/>
    </w:r>
    <w:r>
      <w:tab/>
    </w:r>
  </w:p>
  <w:p w14:paraId="58E1BFEA" w14:textId="77777777" w:rsidR="00F416EF" w:rsidRPr="00516C88" w:rsidRDefault="00F416EF" w:rsidP="00F416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815B" w14:textId="77777777" w:rsidR="00F416EF" w:rsidRDefault="00F416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913894"/>
      <w:docPartObj>
        <w:docPartGallery w:val="Page Numbers (Bottom of Page)"/>
        <w:docPartUnique/>
      </w:docPartObj>
    </w:sdtPr>
    <w:sdtEndPr/>
    <w:sdtContent>
      <w:sdt>
        <w:sdtPr>
          <w:id w:val="-1480299099"/>
          <w:docPartObj>
            <w:docPartGallery w:val="Page Numbers (Top of Page)"/>
            <w:docPartUnique/>
          </w:docPartObj>
        </w:sdtPr>
        <w:sdtEndPr/>
        <w:sdtContent>
          <w:sdt>
            <w:sdtPr>
              <w:id w:val="-1295912583"/>
              <w:docPartObj>
                <w:docPartGallery w:val="Page Numbers (Top of Page)"/>
                <w:docPartUnique/>
              </w:docPartObj>
            </w:sdtPr>
            <w:sdtEndPr/>
            <w:sdtContent>
              <w:p w14:paraId="4EC59B87" w14:textId="77777777" w:rsidR="00F416EF" w:rsidRPr="00EE102D" w:rsidRDefault="00F416EF" w:rsidP="00384EE5">
                <w:pPr>
                  <w:pStyle w:val="Footer"/>
                  <w:ind w:left="3240" w:firstLine="4680"/>
                  <w:rPr>
                    <w:rFonts w:asciiTheme="minorHAnsi" w:hAnsiTheme="minorHAnsi"/>
                    <w:b/>
                    <w:bCs/>
                    <w:sz w:val="22"/>
                    <w:szCs w:val="22"/>
                  </w:rPr>
                </w:pPr>
                <w:r>
                  <w:rPr>
                    <w:rFonts w:asciiTheme="minorHAnsi" w:hAnsiTheme="minorHAnsi"/>
                    <w:sz w:val="22"/>
                    <w:szCs w:val="22"/>
                  </w:rPr>
                  <w:t xml:space="preserve">Page </w:t>
                </w:r>
                <w:r>
                  <w:rPr>
                    <w:rFonts w:asciiTheme="minorHAnsi" w:hAnsiTheme="minorHAnsi"/>
                    <w:b/>
                    <w:sz w:val="22"/>
                    <w:szCs w:val="22"/>
                  </w:rPr>
                  <w:t>72</w:t>
                </w:r>
                <w:r w:rsidRPr="00EE102D">
                  <w:rPr>
                    <w:rFonts w:asciiTheme="minorHAnsi" w:hAnsiTheme="minorHAnsi"/>
                    <w:sz w:val="22"/>
                    <w:szCs w:val="22"/>
                  </w:rPr>
                  <w:t xml:space="preserve"> of </w:t>
                </w:r>
                <w:r w:rsidRPr="00EE102D">
                  <w:rPr>
                    <w:rFonts w:asciiTheme="minorHAnsi" w:hAnsiTheme="minorHAnsi"/>
                    <w:b/>
                    <w:bCs/>
                    <w:sz w:val="22"/>
                    <w:szCs w:val="22"/>
                  </w:rPr>
                  <w:t>235</w:t>
                </w:r>
              </w:p>
              <w:p w14:paraId="0DEC7425" w14:textId="77777777" w:rsidR="00F416EF" w:rsidRDefault="00F416EF" w:rsidP="00384EE5">
                <w:pPr>
                  <w:pStyle w:val="Footer"/>
                  <w:jc w:val="right"/>
                </w:pPr>
                <w:r w:rsidRPr="00EE102D">
                  <w:rPr>
                    <w:rFonts w:asciiTheme="minorHAnsi" w:hAnsiTheme="minorHAnsi"/>
                    <w:bCs/>
                    <w:sz w:val="22"/>
                    <w:szCs w:val="22"/>
                  </w:rPr>
                  <w:t>Amendment #</w:t>
                </w:r>
                <w:r>
                  <w:rPr>
                    <w:rFonts w:asciiTheme="minorHAnsi" w:hAnsiTheme="minorHAnsi"/>
                    <w:bCs/>
                    <w:sz w:val="22"/>
                    <w:szCs w:val="22"/>
                  </w:rPr>
                  <w:t>1</w:t>
                </w:r>
              </w:p>
            </w:sdtContent>
          </w:sdt>
        </w:sdtContent>
      </w:sdt>
    </w:sdtContent>
  </w:sdt>
  <w:p w14:paraId="43306AB6" w14:textId="77777777" w:rsidR="00F416EF" w:rsidRDefault="00F416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392280"/>
      <w:docPartObj>
        <w:docPartGallery w:val="Page Numbers (Bottom of Page)"/>
        <w:docPartUnique/>
      </w:docPartObj>
    </w:sdtPr>
    <w:sdtEndPr/>
    <w:sdtContent>
      <w:sdt>
        <w:sdtPr>
          <w:id w:val="-831754764"/>
          <w:docPartObj>
            <w:docPartGallery w:val="Page Numbers (Top of Page)"/>
            <w:docPartUnique/>
          </w:docPartObj>
        </w:sdtPr>
        <w:sdtEndPr/>
        <w:sdtContent>
          <w:p w14:paraId="3F36115E" w14:textId="77777777" w:rsidR="00F416EF" w:rsidDel="0008472A" w:rsidRDefault="00F416EF">
            <w:pPr>
              <w:pStyle w:val="Footer"/>
              <w:jc w:val="right"/>
              <w:rPr>
                <w:rFonts w:asciiTheme="minorHAnsi" w:hAnsiTheme="minorHAnsi"/>
                <w:sz w:val="22"/>
                <w:szCs w:val="22"/>
              </w:rPr>
            </w:pPr>
          </w:p>
          <w:p w14:paraId="56185747" w14:textId="229CAE2F" w:rsidR="00F416EF" w:rsidRDefault="00E80773">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F4569" w14:textId="77777777" w:rsidR="00F416EF" w:rsidRDefault="00F416EF" w:rsidP="00C77061">
      <w:r>
        <w:separator/>
      </w:r>
    </w:p>
  </w:footnote>
  <w:footnote w:type="continuationSeparator" w:id="0">
    <w:p w14:paraId="3FA23F4D" w14:textId="77777777" w:rsidR="00F416EF" w:rsidRDefault="00F416EF" w:rsidP="00C7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B463" w14:textId="77777777" w:rsidR="00C13127" w:rsidRDefault="00C1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33CF" w14:textId="7FFB3C5C" w:rsidR="00F416EF" w:rsidRPr="00D269D6" w:rsidRDefault="00F416EF" w:rsidP="0048161F">
    <w:pPr>
      <w:pStyle w:val="Header"/>
      <w:tabs>
        <w:tab w:val="left" w:pos="8115"/>
      </w:tabs>
      <w:jc w:val="center"/>
      <w:rPr>
        <w:rFonts w:asciiTheme="minorHAnsi" w:hAnsiTheme="minorHAnsi"/>
        <w:sz w:val="22"/>
        <w:szCs w:val="22"/>
      </w:rPr>
    </w:pPr>
    <w:r w:rsidRPr="00D269D6">
      <w:rPr>
        <w:rFonts w:asciiTheme="minorHAnsi" w:hAnsiTheme="minorHAnsi"/>
        <w:sz w:val="22"/>
        <w:szCs w:val="22"/>
      </w:rPr>
      <w:t>New York State Department of Taxation and Finance</w:t>
    </w:r>
  </w:p>
  <w:p w14:paraId="5738782B" w14:textId="77777777" w:rsidR="00F416EF" w:rsidRPr="00D269D6" w:rsidRDefault="00F416EF" w:rsidP="0048161F">
    <w:pPr>
      <w:pStyle w:val="Header"/>
      <w:tabs>
        <w:tab w:val="left" w:pos="8115"/>
      </w:tabs>
      <w:jc w:val="center"/>
      <w:rPr>
        <w:rFonts w:asciiTheme="minorHAnsi" w:hAnsiTheme="minorHAnsi"/>
        <w:sz w:val="22"/>
        <w:szCs w:val="22"/>
      </w:rPr>
    </w:pPr>
    <w:r w:rsidRPr="00D269D6">
      <w:rPr>
        <w:rFonts w:asciiTheme="minorHAnsi" w:hAnsiTheme="minorHAnsi"/>
        <w:sz w:val="22"/>
        <w:szCs w:val="22"/>
      </w:rPr>
      <w:t>Request for Proposals (RFP) 18-103</w:t>
    </w:r>
  </w:p>
  <w:p w14:paraId="6D052BBC" w14:textId="27F95BAC" w:rsidR="00F416EF" w:rsidRPr="00D269D6" w:rsidRDefault="00F416EF" w:rsidP="00D269D6">
    <w:pPr>
      <w:pStyle w:val="Header"/>
      <w:jc w:val="center"/>
      <w:rPr>
        <w:rFonts w:asciiTheme="minorHAnsi" w:hAnsiTheme="minorHAnsi"/>
        <w:sz w:val="22"/>
        <w:szCs w:val="22"/>
      </w:rPr>
    </w:pPr>
    <w:r w:rsidRPr="00D269D6">
      <w:rPr>
        <w:rFonts w:asciiTheme="minorHAnsi" w:hAnsiTheme="minorHAnsi"/>
        <w:sz w:val="22"/>
        <w:szCs w:val="22"/>
      </w:rPr>
      <w:t>Cigarette Tax Stamps Manufacturing Solution</w:t>
    </w:r>
  </w:p>
  <w:p w14:paraId="32E4BB0B" w14:textId="77777777" w:rsidR="00F416EF" w:rsidRPr="00960FAB" w:rsidRDefault="00F41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CFA6" w14:textId="150AA2DB" w:rsidR="00F416EF" w:rsidRPr="00D269D6" w:rsidRDefault="00F416EF" w:rsidP="00D269D6">
    <w:pPr>
      <w:pStyle w:val="Header"/>
      <w:jc w:val="center"/>
      <w:rPr>
        <w:rFonts w:asciiTheme="minorHAnsi" w:hAnsiTheme="minorHAns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CB4D" w14:textId="77777777" w:rsidR="007D6C0A" w:rsidRPr="00D269D6" w:rsidRDefault="007D6C0A" w:rsidP="009B4204">
    <w:pPr>
      <w:pStyle w:val="Header"/>
      <w:tabs>
        <w:tab w:val="left" w:pos="8115"/>
      </w:tabs>
      <w:jc w:val="center"/>
      <w:rPr>
        <w:rFonts w:asciiTheme="minorHAnsi" w:hAnsiTheme="minorHAnsi"/>
        <w:sz w:val="22"/>
        <w:szCs w:val="22"/>
      </w:rPr>
    </w:pPr>
    <w:r w:rsidRPr="00D269D6">
      <w:rPr>
        <w:rFonts w:asciiTheme="minorHAnsi" w:hAnsiTheme="minorHAnsi"/>
        <w:sz w:val="22"/>
        <w:szCs w:val="22"/>
      </w:rPr>
      <w:t>New York State Department of Taxation and Finance</w:t>
    </w:r>
  </w:p>
  <w:p w14:paraId="39F6249C" w14:textId="77777777" w:rsidR="007D6C0A" w:rsidRPr="00D269D6" w:rsidRDefault="007D6C0A" w:rsidP="009B4204">
    <w:pPr>
      <w:pStyle w:val="Header"/>
      <w:tabs>
        <w:tab w:val="left" w:pos="8115"/>
      </w:tabs>
      <w:jc w:val="center"/>
      <w:rPr>
        <w:rFonts w:asciiTheme="minorHAnsi" w:hAnsiTheme="minorHAnsi"/>
        <w:sz w:val="22"/>
        <w:szCs w:val="22"/>
      </w:rPr>
    </w:pPr>
    <w:r w:rsidRPr="00D269D6">
      <w:rPr>
        <w:rFonts w:asciiTheme="minorHAnsi" w:hAnsiTheme="minorHAnsi"/>
        <w:sz w:val="22"/>
        <w:szCs w:val="22"/>
      </w:rPr>
      <w:t>Request for Proposals (RFP) 18-103</w:t>
    </w:r>
  </w:p>
  <w:p w14:paraId="32E75422" w14:textId="77777777" w:rsidR="007D6C0A" w:rsidRPr="00D269D6" w:rsidRDefault="007D6C0A" w:rsidP="009B4204">
    <w:pPr>
      <w:pStyle w:val="Header"/>
      <w:jc w:val="center"/>
      <w:rPr>
        <w:rFonts w:asciiTheme="minorHAnsi" w:hAnsiTheme="minorHAnsi"/>
        <w:sz w:val="22"/>
        <w:szCs w:val="22"/>
      </w:rPr>
    </w:pPr>
    <w:r w:rsidRPr="00D269D6">
      <w:rPr>
        <w:rFonts w:asciiTheme="minorHAnsi" w:hAnsiTheme="minorHAnsi"/>
        <w:sz w:val="22"/>
        <w:szCs w:val="22"/>
      </w:rPr>
      <w:t>Cigarette Tax Stamps Manufacturing Solution</w:t>
    </w:r>
  </w:p>
  <w:p w14:paraId="6F935F8F" w14:textId="77777777" w:rsidR="007D6C0A" w:rsidRPr="00D269D6" w:rsidRDefault="007D6C0A" w:rsidP="00D269D6">
    <w:pPr>
      <w:pStyle w:val="Header"/>
      <w:jc w:val="center"/>
      <w:rPr>
        <w:rFonts w:asciiTheme="minorHAnsi" w:hAnsiTheme="minorHAns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5024" w14:textId="77777777" w:rsidR="00F416EF" w:rsidRPr="00E47242" w:rsidRDefault="00F416EF" w:rsidP="00F416EF">
    <w:pPr>
      <w:pStyle w:val="Header"/>
      <w:tabs>
        <w:tab w:val="left" w:pos="8115"/>
      </w:tabs>
      <w:jc w:val="center"/>
      <w:rPr>
        <w:rFonts w:asciiTheme="minorHAnsi" w:hAnsiTheme="minorHAnsi"/>
        <w:sz w:val="22"/>
        <w:szCs w:val="22"/>
      </w:rPr>
    </w:pPr>
    <w:r w:rsidRPr="00E47242">
      <w:rPr>
        <w:rFonts w:asciiTheme="minorHAnsi" w:hAnsiTheme="minorHAnsi"/>
        <w:sz w:val="22"/>
        <w:szCs w:val="22"/>
      </w:rPr>
      <w:t>New York State Department of Taxation and Finance</w:t>
    </w:r>
  </w:p>
  <w:p w14:paraId="44D02448" w14:textId="77777777" w:rsidR="00F416EF" w:rsidRPr="00E47242" w:rsidRDefault="00F416EF" w:rsidP="00F416EF">
    <w:pPr>
      <w:pStyle w:val="Header"/>
      <w:tabs>
        <w:tab w:val="left" w:pos="8115"/>
      </w:tabs>
      <w:jc w:val="center"/>
      <w:rPr>
        <w:rFonts w:asciiTheme="minorHAnsi" w:hAnsiTheme="minorHAnsi"/>
        <w:sz w:val="22"/>
        <w:szCs w:val="22"/>
      </w:rPr>
    </w:pPr>
    <w:r w:rsidRPr="00E47242">
      <w:rPr>
        <w:rFonts w:asciiTheme="minorHAnsi" w:hAnsiTheme="minorHAnsi"/>
        <w:sz w:val="22"/>
        <w:szCs w:val="22"/>
      </w:rPr>
      <w:t>Request for Proposals (RFP) 18-103</w:t>
    </w:r>
  </w:p>
  <w:p w14:paraId="000CC8A2" w14:textId="77777777" w:rsidR="00F416EF" w:rsidRPr="00E47242" w:rsidRDefault="00F416EF" w:rsidP="00F416EF">
    <w:pPr>
      <w:pStyle w:val="Header"/>
      <w:jc w:val="center"/>
      <w:rPr>
        <w:rFonts w:asciiTheme="minorHAnsi" w:hAnsiTheme="minorHAnsi"/>
        <w:sz w:val="22"/>
        <w:szCs w:val="22"/>
      </w:rPr>
    </w:pPr>
    <w:r w:rsidRPr="00E47242">
      <w:rPr>
        <w:rFonts w:asciiTheme="minorHAnsi" w:hAnsiTheme="minorHAnsi"/>
        <w:sz w:val="22"/>
        <w:szCs w:val="22"/>
      </w:rPr>
      <w:t>Cigarette Tax Stamps Manufacturing Solution</w:t>
    </w:r>
  </w:p>
  <w:p w14:paraId="0579A69A" w14:textId="77777777" w:rsidR="00F416EF" w:rsidRDefault="00F416EF" w:rsidP="00F416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5E9B"/>
    <w:multiLevelType w:val="hybridMultilevel"/>
    <w:tmpl w:val="52E80912"/>
    <w:lvl w:ilvl="0" w:tplc="BD60AB9E">
      <w:start w:val="3"/>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6425A"/>
    <w:multiLevelType w:val="hybridMultilevel"/>
    <w:tmpl w:val="7F02FEA4"/>
    <w:lvl w:ilvl="0" w:tplc="04090003">
      <w:start w:val="1"/>
      <w:numFmt w:val="bullet"/>
      <w:lvlText w:val="o"/>
      <w:lvlJc w:val="left"/>
      <w:pPr>
        <w:ind w:left="3240" w:hanging="360"/>
      </w:pPr>
      <w:rPr>
        <w:rFonts w:ascii="Courier New" w:hAnsi="Courier New" w:cs="Courier New"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0331988"/>
    <w:multiLevelType w:val="hybridMultilevel"/>
    <w:tmpl w:val="7200E30A"/>
    <w:lvl w:ilvl="0" w:tplc="04090001">
      <w:start w:val="1"/>
      <w:numFmt w:val="bullet"/>
      <w:lvlText w:val=""/>
      <w:lvlJc w:val="left"/>
      <w:pPr>
        <w:ind w:left="2932" w:hanging="360"/>
      </w:pPr>
      <w:rPr>
        <w:rFonts w:ascii="Symbol" w:hAnsi="Symbol"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3" w15:restartNumberingAfterBreak="0">
    <w:nsid w:val="10541382"/>
    <w:multiLevelType w:val="hybridMultilevel"/>
    <w:tmpl w:val="1624E02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6629"/>
    <w:multiLevelType w:val="hybridMultilevel"/>
    <w:tmpl w:val="0A0270AE"/>
    <w:lvl w:ilvl="0" w:tplc="E68E7828">
      <w:start w:val="1"/>
      <w:numFmt w:val="upperLetter"/>
      <w:lvlText w:val="%1."/>
      <w:lvlJc w:val="left"/>
      <w:pPr>
        <w:ind w:left="813" w:hanging="360"/>
      </w:pPr>
      <w:rPr>
        <w:rFonts w:hint="default"/>
      </w:rPr>
    </w:lvl>
    <w:lvl w:ilvl="1" w:tplc="EDBA7CE2">
      <w:start w:val="1"/>
      <w:numFmt w:val="lowerRoman"/>
      <w:lvlText w:val="%2."/>
      <w:lvlJc w:val="left"/>
      <w:pPr>
        <w:ind w:left="1440" w:hanging="360"/>
      </w:pPr>
      <w:rPr>
        <w:rFonts w:hint="default"/>
        <w:b w:val="0"/>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67166"/>
    <w:multiLevelType w:val="hybridMultilevel"/>
    <w:tmpl w:val="3C5631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B12D94"/>
    <w:multiLevelType w:val="hybridMultilevel"/>
    <w:tmpl w:val="0E52A574"/>
    <w:lvl w:ilvl="0" w:tplc="D430D492">
      <w:start w:val="4"/>
      <w:numFmt w:val="upperLetter"/>
      <w:lvlText w:val="%1."/>
      <w:lvlJc w:val="left"/>
      <w:pPr>
        <w:ind w:left="144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83207"/>
    <w:multiLevelType w:val="hybridMultilevel"/>
    <w:tmpl w:val="F56CD598"/>
    <w:lvl w:ilvl="0" w:tplc="04090019">
      <w:start w:val="1"/>
      <w:numFmt w:val="lowerLetter"/>
      <w:lvlText w:val="%1."/>
      <w:lvlJc w:val="left"/>
      <w:pPr>
        <w:ind w:left="1080" w:hanging="360"/>
      </w:pPr>
      <w:rPr>
        <w:rFonts w:hint="default"/>
      </w:rPr>
    </w:lvl>
    <w:lvl w:ilvl="1" w:tplc="04090019">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 w15:restartNumberingAfterBreak="0">
    <w:nsid w:val="1DD81B55"/>
    <w:multiLevelType w:val="multilevel"/>
    <w:tmpl w:val="6D04AD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C87923"/>
    <w:multiLevelType w:val="hybridMultilevel"/>
    <w:tmpl w:val="20E2D96E"/>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354FA"/>
    <w:multiLevelType w:val="hybridMultilevel"/>
    <w:tmpl w:val="89A4CE7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7319"/>
    <w:multiLevelType w:val="hybridMultilevel"/>
    <w:tmpl w:val="BAE4420A"/>
    <w:lvl w:ilvl="0" w:tplc="650E4FE4">
      <w:start w:val="2"/>
      <w:numFmt w:val="lowerRoman"/>
      <w:lvlText w:val="%1."/>
      <w:lvlJc w:val="left"/>
      <w:pPr>
        <w:ind w:left="144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70933"/>
    <w:multiLevelType w:val="hybridMultilevel"/>
    <w:tmpl w:val="B308B1D0"/>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3">
      <w:start w:val="1"/>
      <w:numFmt w:val="bullet"/>
      <w:lvlText w:val="o"/>
      <w:lvlJc w:val="left"/>
      <w:pPr>
        <w:ind w:left="3960" w:hanging="360"/>
      </w:pPr>
      <w:rPr>
        <w:rFonts w:ascii="Courier New" w:hAnsi="Courier New" w:cs="Courier New" w:hint="default"/>
        <w:sz w:val="22"/>
      </w:rPr>
    </w:lvl>
    <w:lvl w:ilvl="3" w:tplc="04090003">
      <w:start w:val="1"/>
      <w:numFmt w:val="bullet"/>
      <w:lvlText w:val="o"/>
      <w:lvlJc w:val="left"/>
      <w:pPr>
        <w:ind w:left="4680" w:hanging="360"/>
      </w:pPr>
      <w:rPr>
        <w:rFonts w:ascii="Courier New" w:hAnsi="Courier New" w:cs="Courier New"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3">
      <w:start w:val="1"/>
      <w:numFmt w:val="bullet"/>
      <w:lvlText w:val="o"/>
      <w:lvlJc w:val="left"/>
      <w:pPr>
        <w:ind w:left="6840" w:hanging="360"/>
      </w:pPr>
      <w:rPr>
        <w:rFonts w:ascii="Courier New" w:hAnsi="Courier New" w:cs="Courier New" w:hint="default"/>
      </w:rPr>
    </w:lvl>
    <w:lvl w:ilvl="7" w:tplc="04090003">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B575291"/>
    <w:multiLevelType w:val="hybridMultilevel"/>
    <w:tmpl w:val="7E388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726D17"/>
    <w:multiLevelType w:val="hybridMultilevel"/>
    <w:tmpl w:val="CCAA2EB0"/>
    <w:lvl w:ilvl="0" w:tplc="4FDAE1CE">
      <w:start w:val="6"/>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02109"/>
    <w:multiLevelType w:val="hybridMultilevel"/>
    <w:tmpl w:val="CC1CCC5A"/>
    <w:lvl w:ilvl="0" w:tplc="04090001">
      <w:start w:val="1"/>
      <w:numFmt w:val="bullet"/>
      <w:lvlText w:val=""/>
      <w:lvlJc w:val="left"/>
      <w:pPr>
        <w:ind w:left="1080" w:hanging="360"/>
      </w:pPr>
      <w:rPr>
        <w:rFonts w:ascii="Symbol" w:hAnsi="Symbol" w:hint="default"/>
        <w:strike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32692F41"/>
    <w:multiLevelType w:val="multilevel"/>
    <w:tmpl w:val="0AE671DA"/>
    <w:lvl w:ilvl="0">
      <w:start w:val="1"/>
      <w:numFmt w:val="upperRoman"/>
      <w:lvlText w:val="%1."/>
      <w:lvlJc w:val="left"/>
      <w:pPr>
        <w:ind w:left="360" w:hanging="36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val="0"/>
        <w:i w:val="0"/>
        <w:sz w:val="22"/>
      </w:rPr>
    </w:lvl>
    <w:lvl w:ilvl="3">
      <w:start w:val="1"/>
      <w:numFmt w:val="lowerRoman"/>
      <w:lvlText w:val="%4."/>
      <w:lvlJc w:val="left"/>
      <w:pPr>
        <w:ind w:left="1440" w:hanging="360"/>
      </w:pPr>
      <w:rPr>
        <w:rFonts w:ascii="Calibri" w:hAnsi="Calibri" w:hint="default"/>
        <w:color w:val="auto"/>
        <w:sz w:val="22"/>
      </w:rPr>
    </w:lvl>
    <w:lvl w:ilvl="4">
      <w:start w:val="1"/>
      <w:numFmt w:val="lowerLetter"/>
      <w:lvlText w:val="%5."/>
      <w:lvlJc w:val="left"/>
      <w:pPr>
        <w:ind w:left="1800" w:hanging="360"/>
      </w:pPr>
      <w:rPr>
        <w:rFonts w:ascii="Calibri" w:hAnsi="Calibri"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7536AB"/>
    <w:multiLevelType w:val="hybridMultilevel"/>
    <w:tmpl w:val="A6DE1B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EDBA7CE2">
      <w:start w:val="1"/>
      <w:numFmt w:val="lowerRoman"/>
      <w:lvlText w:val="%4."/>
      <w:lvlJc w:val="left"/>
      <w:pPr>
        <w:ind w:left="4320" w:hanging="360"/>
      </w:pPr>
      <w:rPr>
        <w:rFonts w:hint="default"/>
        <w:strike w:val="0"/>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7962E60"/>
    <w:multiLevelType w:val="hybridMultilevel"/>
    <w:tmpl w:val="5D00386A"/>
    <w:lvl w:ilvl="0" w:tplc="9780A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41A6D"/>
    <w:multiLevelType w:val="hybridMultilevel"/>
    <w:tmpl w:val="4FCA554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04E69"/>
    <w:multiLevelType w:val="hybridMultilevel"/>
    <w:tmpl w:val="CC3008CC"/>
    <w:lvl w:ilvl="0" w:tplc="B5589124">
      <w:start w:val="5"/>
      <w:numFmt w:val="upperRoman"/>
      <w:lvlText w:val="%1."/>
      <w:lvlJc w:val="right"/>
      <w:pPr>
        <w:ind w:left="1800" w:hanging="360"/>
      </w:pPr>
      <w:rPr>
        <w:rFonts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62F69"/>
    <w:multiLevelType w:val="hybridMultilevel"/>
    <w:tmpl w:val="473E9F70"/>
    <w:lvl w:ilvl="0" w:tplc="04090019">
      <w:start w:val="1"/>
      <w:numFmt w:val="lowerLetter"/>
      <w:lvlText w:val="%1."/>
      <w:lvlJc w:val="left"/>
      <w:pPr>
        <w:ind w:left="1440" w:hanging="360"/>
      </w:pPr>
    </w:lvl>
    <w:lvl w:ilvl="1" w:tplc="F73A234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094796"/>
    <w:multiLevelType w:val="hybridMultilevel"/>
    <w:tmpl w:val="5F2CA0AC"/>
    <w:lvl w:ilvl="0" w:tplc="ADAC15F2">
      <w:start w:val="1"/>
      <w:numFmt w:val="bullet"/>
      <w:pStyle w:val="BASICTableBullet1"/>
      <w:lvlText w:val=""/>
      <w:lvlJc w:val="left"/>
      <w:pPr>
        <w:ind w:left="720" w:hanging="360"/>
      </w:pPr>
      <w:rPr>
        <w:rFonts w:ascii="Symbol" w:hAnsi="Symbol" w:hint="default"/>
      </w:rPr>
    </w:lvl>
    <w:lvl w:ilvl="1" w:tplc="509038B8">
      <w:start w:val="1"/>
      <w:numFmt w:val="bullet"/>
      <w:pStyle w:val="BASIC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45FAB"/>
    <w:multiLevelType w:val="hybridMultilevel"/>
    <w:tmpl w:val="B6FA16B0"/>
    <w:lvl w:ilvl="0" w:tplc="642C64D4">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40D3B"/>
    <w:multiLevelType w:val="hybridMultilevel"/>
    <w:tmpl w:val="85DA61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E13FAA"/>
    <w:multiLevelType w:val="hybridMultilevel"/>
    <w:tmpl w:val="9AD4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B16FF"/>
    <w:multiLevelType w:val="hybridMultilevel"/>
    <w:tmpl w:val="F69C54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903A1"/>
    <w:multiLevelType w:val="hybridMultilevel"/>
    <w:tmpl w:val="56AA1A9C"/>
    <w:lvl w:ilvl="0" w:tplc="04090001">
      <w:start w:val="1"/>
      <w:numFmt w:val="bullet"/>
      <w:lvlText w:val=""/>
      <w:lvlJc w:val="left"/>
      <w:pPr>
        <w:ind w:left="813" w:hanging="360"/>
      </w:pPr>
      <w:rPr>
        <w:rFonts w:ascii="Symbol" w:hAnsi="Symbol" w:hint="default"/>
      </w:rPr>
    </w:lvl>
    <w:lvl w:ilvl="1" w:tplc="04090003">
      <w:start w:val="1"/>
      <w:numFmt w:val="bullet"/>
      <w:lvlText w:val="o"/>
      <w:lvlJc w:val="left"/>
      <w:pPr>
        <w:ind w:left="1533" w:hanging="360"/>
      </w:pPr>
      <w:rPr>
        <w:rFonts w:ascii="Courier New" w:hAnsi="Courier New" w:cs="Courier New" w:hint="default"/>
      </w:rPr>
    </w:lvl>
    <w:lvl w:ilvl="2" w:tplc="04090005">
      <w:start w:val="1"/>
      <w:numFmt w:val="bullet"/>
      <w:lvlText w:val=""/>
      <w:lvlJc w:val="left"/>
      <w:pPr>
        <w:ind w:left="2253" w:hanging="360"/>
      </w:pPr>
      <w:rPr>
        <w:rFonts w:ascii="Wingdings" w:hAnsi="Wingdings" w:hint="default"/>
      </w:rPr>
    </w:lvl>
    <w:lvl w:ilvl="3" w:tplc="04090001">
      <w:start w:val="1"/>
      <w:numFmt w:val="bullet"/>
      <w:lvlText w:val=""/>
      <w:lvlJc w:val="left"/>
      <w:pPr>
        <w:ind w:left="2973" w:hanging="360"/>
      </w:pPr>
      <w:rPr>
        <w:rFonts w:ascii="Symbol" w:hAnsi="Symbol" w:hint="default"/>
      </w:rPr>
    </w:lvl>
    <w:lvl w:ilvl="4" w:tplc="04090003">
      <w:start w:val="1"/>
      <w:numFmt w:val="bullet"/>
      <w:lvlText w:val="o"/>
      <w:lvlJc w:val="left"/>
      <w:pPr>
        <w:ind w:left="3693" w:hanging="360"/>
      </w:pPr>
      <w:rPr>
        <w:rFonts w:ascii="Courier New" w:hAnsi="Courier New" w:cs="Courier New" w:hint="default"/>
      </w:rPr>
    </w:lvl>
    <w:lvl w:ilvl="5" w:tplc="04090005">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31" w15:restartNumberingAfterBreak="0">
    <w:nsid w:val="5A5A7EDC"/>
    <w:multiLevelType w:val="hybridMultilevel"/>
    <w:tmpl w:val="EE1C559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B1E66C6"/>
    <w:multiLevelType w:val="hybridMultilevel"/>
    <w:tmpl w:val="9AFC1F5E"/>
    <w:lvl w:ilvl="0" w:tplc="163668A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F1285"/>
    <w:multiLevelType w:val="hybridMultilevel"/>
    <w:tmpl w:val="4F6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163DC"/>
    <w:multiLevelType w:val="hybridMultilevel"/>
    <w:tmpl w:val="9DB00564"/>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5" w15:restartNumberingAfterBreak="0">
    <w:nsid w:val="61276563"/>
    <w:multiLevelType w:val="hybridMultilevel"/>
    <w:tmpl w:val="920AF338"/>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23254E2"/>
    <w:multiLevelType w:val="hybridMultilevel"/>
    <w:tmpl w:val="435EF858"/>
    <w:lvl w:ilvl="0" w:tplc="90324D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920FB"/>
    <w:multiLevelType w:val="hybridMultilevel"/>
    <w:tmpl w:val="E954D8B2"/>
    <w:lvl w:ilvl="0" w:tplc="127212A6">
      <w:start w:val="10"/>
      <w:numFmt w:val="upperRoman"/>
      <w:lvlText w:val="%1."/>
      <w:lvlJc w:val="right"/>
      <w:pPr>
        <w:ind w:left="1440" w:hanging="360"/>
      </w:pPr>
      <w:rPr>
        <w:rFonts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97B21"/>
    <w:multiLevelType w:val="hybridMultilevel"/>
    <w:tmpl w:val="BA085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C33956"/>
    <w:multiLevelType w:val="hybridMultilevel"/>
    <w:tmpl w:val="C1D0E7A8"/>
    <w:lvl w:ilvl="0" w:tplc="CF8E1E08">
      <w:start w:val="1"/>
      <w:numFmt w:val="decimal"/>
      <w:lvlText w:val="%1."/>
      <w:lvlJc w:val="left"/>
      <w:pPr>
        <w:ind w:left="720" w:hanging="360"/>
      </w:pPr>
      <w:rPr>
        <w:rFonts w:ascii="Calibri" w:eastAsia="Arial Unicode MS" w:hAnsi="Calibri" w:cs="Calibri"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6249F"/>
    <w:multiLevelType w:val="hybridMultilevel"/>
    <w:tmpl w:val="4152622C"/>
    <w:lvl w:ilvl="0" w:tplc="F81CF97E">
      <w:start w:val="5"/>
      <w:numFmt w:val="upperLetter"/>
      <w:lvlText w:val="%1."/>
      <w:lvlJc w:val="left"/>
      <w:pPr>
        <w:ind w:left="720" w:hanging="360"/>
      </w:pPr>
      <w:rPr>
        <w:rFonts w:ascii="Calibri" w:hAnsi="Calibr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94212"/>
    <w:multiLevelType w:val="hybridMultilevel"/>
    <w:tmpl w:val="0974EAF0"/>
    <w:lvl w:ilvl="0" w:tplc="EF3EBB2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C62D2"/>
    <w:multiLevelType w:val="hybridMultilevel"/>
    <w:tmpl w:val="F54E7016"/>
    <w:lvl w:ilvl="0" w:tplc="04090011">
      <w:start w:val="1"/>
      <w:numFmt w:val="decimal"/>
      <w:lvlText w:val="%1)"/>
      <w:lvlJc w:val="left"/>
      <w:pPr>
        <w:ind w:left="153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61BCEF24">
      <w:numFmt w:val="bullet"/>
      <w:lvlText w:val="-"/>
      <w:lvlJc w:val="left"/>
      <w:pPr>
        <w:ind w:left="4320" w:hanging="360"/>
      </w:pPr>
      <w:rPr>
        <w:rFonts w:ascii="Calibri" w:eastAsia="Calibri" w:hAnsi="Calibri"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6"/>
  </w:num>
  <w:num w:numId="3">
    <w:abstractNumId w:val="23"/>
  </w:num>
  <w:num w:numId="4">
    <w:abstractNumId w:val="8"/>
  </w:num>
  <w:num w:numId="5">
    <w:abstractNumId w:val="20"/>
  </w:num>
  <w:num w:numId="6">
    <w:abstractNumId w:val="41"/>
  </w:num>
  <w:num w:numId="7">
    <w:abstractNumId w:val="38"/>
  </w:num>
  <w:num w:numId="8">
    <w:abstractNumId w:val="9"/>
  </w:num>
  <w:num w:numId="9">
    <w:abstractNumId w:val="34"/>
  </w:num>
  <w:num w:numId="10">
    <w:abstractNumId w:val="17"/>
  </w:num>
  <w:num w:numId="11">
    <w:abstractNumId w:val="19"/>
  </w:num>
  <w:num w:numId="12">
    <w:abstractNumId w:val="30"/>
  </w:num>
  <w:num w:numId="13">
    <w:abstractNumId w:val="6"/>
  </w:num>
  <w:num w:numId="14">
    <w:abstractNumId w:val="11"/>
  </w:num>
  <w:num w:numId="15">
    <w:abstractNumId w:val="42"/>
  </w:num>
  <w:num w:numId="16">
    <w:abstractNumId w:val="0"/>
  </w:num>
  <w:num w:numId="17">
    <w:abstractNumId w:val="15"/>
  </w:num>
  <w:num w:numId="18">
    <w:abstractNumId w:val="22"/>
  </w:num>
  <w:num w:numId="19">
    <w:abstractNumId w:val="27"/>
  </w:num>
  <w:num w:numId="20">
    <w:abstractNumId w:val="31"/>
  </w:num>
  <w:num w:numId="21">
    <w:abstractNumId w:val="1"/>
  </w:num>
  <w:num w:numId="22">
    <w:abstractNumId w:val="35"/>
  </w:num>
  <w:num w:numId="23">
    <w:abstractNumId w:val="13"/>
  </w:num>
  <w:num w:numId="24">
    <w:abstractNumId w:val="7"/>
  </w:num>
  <w:num w:numId="25">
    <w:abstractNumId w:val="18"/>
  </w:num>
  <w:num w:numId="26">
    <w:abstractNumId w:val="4"/>
  </w:num>
  <w:num w:numId="27">
    <w:abstractNumId w:val="28"/>
  </w:num>
  <w:num w:numId="28">
    <w:abstractNumId w:val="2"/>
  </w:num>
  <w:num w:numId="29">
    <w:abstractNumId w:val="12"/>
  </w:num>
  <w:num w:numId="30">
    <w:abstractNumId w:val="14"/>
  </w:num>
  <w:num w:numId="31">
    <w:abstractNumId w:val="33"/>
  </w:num>
  <w:num w:numId="32">
    <w:abstractNumId w:val="24"/>
  </w:num>
  <w:num w:numId="33">
    <w:abstractNumId w:val="25"/>
  </w:num>
  <w:num w:numId="34">
    <w:abstractNumId w:val="16"/>
  </w:num>
  <w:num w:numId="35">
    <w:abstractNumId w:val="32"/>
  </w:num>
  <w:num w:numId="36">
    <w:abstractNumId w:val="5"/>
  </w:num>
  <w:num w:numId="37">
    <w:abstractNumId w:val="10"/>
  </w:num>
  <w:num w:numId="38">
    <w:abstractNumId w:val="21"/>
  </w:num>
  <w:num w:numId="39">
    <w:abstractNumId w:val="40"/>
  </w:num>
  <w:num w:numId="40">
    <w:abstractNumId w:val="37"/>
  </w:num>
  <w:num w:numId="41">
    <w:abstractNumId w:val="39"/>
  </w:num>
  <w:num w:numId="42">
    <w:abstractNumId w:val="26"/>
  </w:num>
  <w:num w:numId="43">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EE"/>
    <w:rsid w:val="00005656"/>
    <w:rsid w:val="00027CA3"/>
    <w:rsid w:val="00060EE1"/>
    <w:rsid w:val="00061A2A"/>
    <w:rsid w:val="0008472A"/>
    <w:rsid w:val="00091983"/>
    <w:rsid w:val="00093D87"/>
    <w:rsid w:val="000A3753"/>
    <w:rsid w:val="00110389"/>
    <w:rsid w:val="001A18E5"/>
    <w:rsid w:val="001B3577"/>
    <w:rsid w:val="001B6AB6"/>
    <w:rsid w:val="001B772B"/>
    <w:rsid w:val="001F5A18"/>
    <w:rsid w:val="00217E7B"/>
    <w:rsid w:val="002C0E03"/>
    <w:rsid w:val="002E4E00"/>
    <w:rsid w:val="002F5A54"/>
    <w:rsid w:val="002F609A"/>
    <w:rsid w:val="003074EE"/>
    <w:rsid w:val="00381369"/>
    <w:rsid w:val="00384EE5"/>
    <w:rsid w:val="003A51FD"/>
    <w:rsid w:val="003B718D"/>
    <w:rsid w:val="003E038A"/>
    <w:rsid w:val="00451A17"/>
    <w:rsid w:val="00455573"/>
    <w:rsid w:val="00464EA6"/>
    <w:rsid w:val="00466203"/>
    <w:rsid w:val="0048161F"/>
    <w:rsid w:val="00497DEB"/>
    <w:rsid w:val="004A31B3"/>
    <w:rsid w:val="004B164E"/>
    <w:rsid w:val="00570276"/>
    <w:rsid w:val="005924DA"/>
    <w:rsid w:val="005A04C5"/>
    <w:rsid w:val="005B428C"/>
    <w:rsid w:val="005B4C65"/>
    <w:rsid w:val="005E6311"/>
    <w:rsid w:val="005F4056"/>
    <w:rsid w:val="00615ABE"/>
    <w:rsid w:val="00622208"/>
    <w:rsid w:val="00641CD0"/>
    <w:rsid w:val="00682FFB"/>
    <w:rsid w:val="00685091"/>
    <w:rsid w:val="00691BF0"/>
    <w:rsid w:val="00692C95"/>
    <w:rsid w:val="006A27C5"/>
    <w:rsid w:val="006C4312"/>
    <w:rsid w:val="006D36BE"/>
    <w:rsid w:val="006D68DD"/>
    <w:rsid w:val="006E4017"/>
    <w:rsid w:val="007075C7"/>
    <w:rsid w:val="00711D73"/>
    <w:rsid w:val="007303AC"/>
    <w:rsid w:val="00730679"/>
    <w:rsid w:val="00734E8C"/>
    <w:rsid w:val="0073604F"/>
    <w:rsid w:val="00784630"/>
    <w:rsid w:val="007876EE"/>
    <w:rsid w:val="007941EC"/>
    <w:rsid w:val="007A4CCC"/>
    <w:rsid w:val="007C6983"/>
    <w:rsid w:val="007D6C0A"/>
    <w:rsid w:val="00804675"/>
    <w:rsid w:val="00815569"/>
    <w:rsid w:val="00817697"/>
    <w:rsid w:val="008245E4"/>
    <w:rsid w:val="00835138"/>
    <w:rsid w:val="0085031C"/>
    <w:rsid w:val="00892316"/>
    <w:rsid w:val="008C223C"/>
    <w:rsid w:val="008E17C1"/>
    <w:rsid w:val="00900C5E"/>
    <w:rsid w:val="00960FAB"/>
    <w:rsid w:val="00997A55"/>
    <w:rsid w:val="009B04E5"/>
    <w:rsid w:val="009B1DCA"/>
    <w:rsid w:val="009B414B"/>
    <w:rsid w:val="009B4204"/>
    <w:rsid w:val="009C1B85"/>
    <w:rsid w:val="009C4C4E"/>
    <w:rsid w:val="009F2779"/>
    <w:rsid w:val="009F300B"/>
    <w:rsid w:val="009F77C0"/>
    <w:rsid w:val="00A61121"/>
    <w:rsid w:val="00A82B49"/>
    <w:rsid w:val="00A92F91"/>
    <w:rsid w:val="00A9639C"/>
    <w:rsid w:val="00AB010A"/>
    <w:rsid w:val="00AD0E55"/>
    <w:rsid w:val="00AD1D49"/>
    <w:rsid w:val="00AD5B3F"/>
    <w:rsid w:val="00AE4247"/>
    <w:rsid w:val="00AF283B"/>
    <w:rsid w:val="00AF407D"/>
    <w:rsid w:val="00B77F1F"/>
    <w:rsid w:val="00B84475"/>
    <w:rsid w:val="00B94060"/>
    <w:rsid w:val="00BB7F93"/>
    <w:rsid w:val="00BC3B5B"/>
    <w:rsid w:val="00BD2474"/>
    <w:rsid w:val="00BF0FD3"/>
    <w:rsid w:val="00C00317"/>
    <w:rsid w:val="00C13127"/>
    <w:rsid w:val="00C75B97"/>
    <w:rsid w:val="00C77061"/>
    <w:rsid w:val="00C86764"/>
    <w:rsid w:val="00CB2767"/>
    <w:rsid w:val="00CD0FA5"/>
    <w:rsid w:val="00D0016A"/>
    <w:rsid w:val="00D07539"/>
    <w:rsid w:val="00D13B30"/>
    <w:rsid w:val="00D13C66"/>
    <w:rsid w:val="00D269D6"/>
    <w:rsid w:val="00D4781C"/>
    <w:rsid w:val="00D92DBB"/>
    <w:rsid w:val="00DA1653"/>
    <w:rsid w:val="00DA25ED"/>
    <w:rsid w:val="00DB0697"/>
    <w:rsid w:val="00DB2A93"/>
    <w:rsid w:val="00E20107"/>
    <w:rsid w:val="00E47242"/>
    <w:rsid w:val="00E60986"/>
    <w:rsid w:val="00E64530"/>
    <w:rsid w:val="00E74423"/>
    <w:rsid w:val="00E80773"/>
    <w:rsid w:val="00ED6539"/>
    <w:rsid w:val="00EE0A77"/>
    <w:rsid w:val="00EE102D"/>
    <w:rsid w:val="00EF61AB"/>
    <w:rsid w:val="00F0487A"/>
    <w:rsid w:val="00F244C6"/>
    <w:rsid w:val="00F41260"/>
    <w:rsid w:val="00F416EF"/>
    <w:rsid w:val="00F56A0A"/>
    <w:rsid w:val="00F81BB9"/>
    <w:rsid w:val="00FD293C"/>
    <w:rsid w:val="00FE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58B4287"/>
  <w15:docId w15:val="{0394301C-42FE-4733-B19C-92D3E4E5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6EE"/>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qFormat/>
    <w:rsid w:val="007941EC"/>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C77061"/>
    <w:pPr>
      <w:keepNext/>
      <w:spacing w:before="240" w:after="60" w:line="276"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1103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6EE"/>
    <w:rPr>
      <w:rFonts w:ascii="Tahoma" w:hAnsi="Tahoma" w:cs="Tahoma"/>
      <w:sz w:val="16"/>
      <w:szCs w:val="16"/>
    </w:rPr>
  </w:style>
  <w:style w:type="character" w:customStyle="1" w:styleId="BalloonTextChar">
    <w:name w:val="Balloon Text Char"/>
    <w:basedOn w:val="DefaultParagraphFont"/>
    <w:link w:val="BalloonText"/>
    <w:uiPriority w:val="99"/>
    <w:semiHidden/>
    <w:rsid w:val="007876EE"/>
    <w:rPr>
      <w:rFonts w:ascii="Tahoma" w:eastAsia="Times New Roman" w:hAnsi="Tahoma" w:cs="Tahoma"/>
      <w:sz w:val="16"/>
      <w:szCs w:val="16"/>
    </w:rPr>
  </w:style>
  <w:style w:type="character" w:customStyle="1" w:styleId="Heading2Char">
    <w:name w:val="Heading 2 Char"/>
    <w:basedOn w:val="DefaultParagraphFont"/>
    <w:link w:val="Heading2"/>
    <w:rsid w:val="00C77061"/>
    <w:rPr>
      <w:rFonts w:ascii="Cambria" w:eastAsia="Times New Roman" w:hAnsi="Cambria" w:cs="Times New Roman"/>
      <w:b/>
      <w:bCs/>
      <w:i/>
      <w:iCs/>
      <w:sz w:val="28"/>
      <w:szCs w:val="28"/>
    </w:rPr>
  </w:style>
  <w:style w:type="paragraph" w:styleId="ListParagraph">
    <w:name w:val="List Paragraph"/>
    <w:basedOn w:val="Normal"/>
    <w:uiPriority w:val="1"/>
    <w:qFormat/>
    <w:rsid w:val="00C77061"/>
    <w:pPr>
      <w:spacing w:after="200" w:line="276" w:lineRule="auto"/>
      <w:ind w:left="720"/>
    </w:pPr>
    <w:rPr>
      <w:rFonts w:ascii="Calibri" w:eastAsia="Calibri" w:hAnsi="Calibri"/>
      <w:sz w:val="22"/>
      <w:szCs w:val="22"/>
    </w:rPr>
  </w:style>
  <w:style w:type="paragraph" w:styleId="Header">
    <w:name w:val="header"/>
    <w:aliases w:val="Alt Header"/>
    <w:basedOn w:val="Normal"/>
    <w:link w:val="HeaderChar"/>
    <w:uiPriority w:val="99"/>
    <w:unhideWhenUsed/>
    <w:rsid w:val="00C77061"/>
    <w:pPr>
      <w:tabs>
        <w:tab w:val="center" w:pos="4680"/>
        <w:tab w:val="right" w:pos="9360"/>
      </w:tabs>
    </w:pPr>
  </w:style>
  <w:style w:type="character" w:customStyle="1" w:styleId="HeaderChar">
    <w:name w:val="Header Char"/>
    <w:aliases w:val="Alt Header Char"/>
    <w:basedOn w:val="DefaultParagraphFont"/>
    <w:link w:val="Header"/>
    <w:uiPriority w:val="99"/>
    <w:rsid w:val="00C77061"/>
    <w:rPr>
      <w:rFonts w:ascii="Arial" w:eastAsia="Times New Roman" w:hAnsi="Arial" w:cs="Times New Roman"/>
      <w:sz w:val="24"/>
      <w:szCs w:val="24"/>
    </w:rPr>
  </w:style>
  <w:style w:type="paragraph" w:styleId="Footer">
    <w:name w:val="footer"/>
    <w:basedOn w:val="Normal"/>
    <w:link w:val="FooterChar"/>
    <w:uiPriority w:val="99"/>
    <w:unhideWhenUsed/>
    <w:rsid w:val="00C77061"/>
    <w:pPr>
      <w:tabs>
        <w:tab w:val="center" w:pos="4680"/>
        <w:tab w:val="right" w:pos="9360"/>
      </w:tabs>
    </w:pPr>
  </w:style>
  <w:style w:type="character" w:customStyle="1" w:styleId="FooterChar">
    <w:name w:val="Footer Char"/>
    <w:basedOn w:val="DefaultParagraphFont"/>
    <w:link w:val="Footer"/>
    <w:uiPriority w:val="99"/>
    <w:rsid w:val="00C77061"/>
    <w:rPr>
      <w:rFonts w:ascii="Arial" w:eastAsia="Times New Roman" w:hAnsi="Arial" w:cs="Times New Roman"/>
      <w:sz w:val="24"/>
      <w:szCs w:val="24"/>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rsid w:val="00F244C6"/>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rsid w:val="00F244C6"/>
    <w:rPr>
      <w:rFonts w:ascii="Times New Roman" w:eastAsia="Times New Roman" w:hAnsi="Times New Roman" w:cs="Times New Roman"/>
      <w:sz w:val="24"/>
      <w:szCs w:val="20"/>
    </w:rPr>
  </w:style>
  <w:style w:type="character" w:styleId="Hyperlink">
    <w:name w:val="Hyperlink"/>
    <w:uiPriority w:val="99"/>
    <w:unhideWhenUsed/>
    <w:rsid w:val="00AB010A"/>
    <w:rPr>
      <w:color w:val="0000FF"/>
      <w:u w:val="single"/>
    </w:rPr>
  </w:style>
  <w:style w:type="character" w:customStyle="1" w:styleId="Heading1Char">
    <w:name w:val="Heading 1 Char"/>
    <w:aliases w:val="h1 Char,new page/chapter Char,Heading 1 (NN) Char,subhead 1 Char,H1 Char,1 ghost Char,g Char,Part Char"/>
    <w:basedOn w:val="DefaultParagraphFont"/>
    <w:link w:val="Heading1"/>
    <w:rsid w:val="007941EC"/>
    <w:rPr>
      <w:rFonts w:ascii="Cambria" w:eastAsia="Times New Roman" w:hAnsi="Cambria" w:cs="Times New Roman"/>
      <w:b/>
      <w:bCs/>
      <w:kern w:val="32"/>
      <w:sz w:val="32"/>
      <w:szCs w:val="32"/>
      <w:lang w:val="x-none" w:eastAsia="x-none"/>
    </w:rPr>
  </w:style>
  <w:style w:type="paragraph" w:customStyle="1" w:styleId="MyHeading2">
    <w:name w:val="MyHeading2"/>
    <w:basedOn w:val="Heading2"/>
    <w:next w:val="Normal"/>
    <w:rsid w:val="007941EC"/>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rPr>
  </w:style>
  <w:style w:type="table" w:styleId="TableGrid">
    <w:name w:val="Table Grid"/>
    <w:basedOn w:val="TableNormal"/>
    <w:uiPriority w:val="59"/>
    <w:rsid w:val="00EE1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569"/>
    <w:rPr>
      <w:sz w:val="16"/>
      <w:szCs w:val="16"/>
    </w:rPr>
  </w:style>
  <w:style w:type="paragraph" w:styleId="CommentText">
    <w:name w:val="annotation text"/>
    <w:basedOn w:val="Normal"/>
    <w:link w:val="CommentTextChar"/>
    <w:uiPriority w:val="99"/>
    <w:semiHidden/>
    <w:unhideWhenUsed/>
    <w:rsid w:val="00815569"/>
    <w:rPr>
      <w:sz w:val="20"/>
      <w:szCs w:val="20"/>
    </w:rPr>
  </w:style>
  <w:style w:type="character" w:customStyle="1" w:styleId="CommentTextChar">
    <w:name w:val="Comment Text Char"/>
    <w:basedOn w:val="DefaultParagraphFont"/>
    <w:link w:val="CommentText"/>
    <w:uiPriority w:val="99"/>
    <w:semiHidden/>
    <w:rsid w:val="008155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5569"/>
    <w:rPr>
      <w:b/>
      <w:bCs/>
    </w:rPr>
  </w:style>
  <w:style w:type="character" w:customStyle="1" w:styleId="CommentSubjectChar">
    <w:name w:val="Comment Subject Char"/>
    <w:basedOn w:val="CommentTextChar"/>
    <w:link w:val="CommentSubject"/>
    <w:uiPriority w:val="99"/>
    <w:semiHidden/>
    <w:rsid w:val="00815569"/>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semiHidden/>
    <w:rsid w:val="00110389"/>
    <w:rPr>
      <w:rFonts w:asciiTheme="majorHAnsi" w:eastAsiaTheme="majorEastAsia" w:hAnsiTheme="majorHAnsi" w:cstheme="majorBidi"/>
      <w:b/>
      <w:bCs/>
      <w:i/>
      <w:iCs/>
      <w:color w:val="4F81BD" w:themeColor="accent1"/>
      <w:sz w:val="24"/>
      <w:szCs w:val="24"/>
    </w:rPr>
  </w:style>
  <w:style w:type="paragraph" w:customStyle="1" w:styleId="Bullet1">
    <w:name w:val="Bullet1"/>
    <w:basedOn w:val="BodyText"/>
    <w:link w:val="Bullet1Char"/>
    <w:rsid w:val="00110389"/>
    <w:pPr>
      <w:widowControl/>
      <w:numPr>
        <w:numId w:val="18"/>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rPr>
  </w:style>
  <w:style w:type="character" w:customStyle="1" w:styleId="Bullet1Char">
    <w:name w:val="Bullet1 Char"/>
    <w:link w:val="Bullet1"/>
    <w:rsid w:val="00110389"/>
    <w:rPr>
      <w:rFonts w:ascii="Times New Roman" w:eastAsia="Times New Roman" w:hAnsi="Times New Roman" w:cs="Times New Roman"/>
      <w:szCs w:val="20"/>
    </w:rPr>
  </w:style>
  <w:style w:type="paragraph" w:styleId="NormalWeb">
    <w:name w:val="Normal (Web)"/>
    <w:basedOn w:val="Normal"/>
    <w:uiPriority w:val="99"/>
    <w:rsid w:val="00B77F1F"/>
    <w:pPr>
      <w:spacing w:before="100" w:beforeAutospacing="1" w:after="100" w:afterAutospacing="1"/>
    </w:pPr>
    <w:rPr>
      <w:rFonts w:ascii="Times New Roman" w:hAnsi="Times New Roman"/>
    </w:rPr>
  </w:style>
  <w:style w:type="paragraph" w:customStyle="1" w:styleId="BASICTableBody">
    <w:name w:val="BASIC Table Body"/>
    <w:basedOn w:val="Normal"/>
    <w:link w:val="BASICTableBodyChar"/>
    <w:rsid w:val="00464EA6"/>
    <w:pPr>
      <w:spacing w:before="60" w:after="60"/>
    </w:pPr>
    <w:rPr>
      <w:rFonts w:cs="Arial"/>
      <w:sz w:val="18"/>
    </w:rPr>
  </w:style>
  <w:style w:type="character" w:customStyle="1" w:styleId="BASICTableBodyChar">
    <w:name w:val="BASIC Table Body Char"/>
    <w:basedOn w:val="DefaultParagraphFont"/>
    <w:link w:val="BASICTableBody"/>
    <w:rsid w:val="00464EA6"/>
    <w:rPr>
      <w:rFonts w:ascii="Arial" w:eastAsia="Times New Roman" w:hAnsi="Arial" w:cs="Arial"/>
      <w:sz w:val="18"/>
      <w:szCs w:val="24"/>
    </w:rPr>
  </w:style>
  <w:style w:type="paragraph" w:customStyle="1" w:styleId="BASICTableBullet1">
    <w:name w:val="BASIC Table Bullet1"/>
    <w:basedOn w:val="BASICTableBody"/>
    <w:rsid w:val="00464EA6"/>
    <w:pPr>
      <w:numPr>
        <w:numId w:val="32"/>
      </w:numPr>
      <w:tabs>
        <w:tab w:val="left" w:pos="252"/>
      </w:tabs>
      <w:ind w:left="252" w:hanging="252"/>
    </w:pPr>
  </w:style>
  <w:style w:type="paragraph" w:customStyle="1" w:styleId="BASICTableBullet2">
    <w:name w:val="BASIC Table Bullet2"/>
    <w:basedOn w:val="BASICTableBullet1"/>
    <w:rsid w:val="00464EA6"/>
    <w:pPr>
      <w:numPr>
        <w:ilvl w:val="1"/>
      </w:numPr>
      <w:tabs>
        <w:tab w:val="clear" w:pos="252"/>
        <w:tab w:val="left" w:pos="522"/>
      </w:tabs>
      <w:ind w:left="522" w:hanging="270"/>
    </w:pPr>
  </w:style>
  <w:style w:type="paragraph" w:customStyle="1" w:styleId="TableParagraph">
    <w:name w:val="Table Paragraph"/>
    <w:basedOn w:val="Normal"/>
    <w:uiPriority w:val="1"/>
    <w:qFormat/>
    <w:rsid w:val="00AD5B3F"/>
    <w:pPr>
      <w:widowControl w:val="0"/>
    </w:pPr>
    <w:rPr>
      <w:rFonts w:asciiTheme="minorHAnsi" w:eastAsiaTheme="minorHAnsi" w:hAnsiTheme="minorHAnsi" w:cstheme="minorBidi"/>
      <w:sz w:val="22"/>
      <w:szCs w:val="22"/>
    </w:rPr>
  </w:style>
  <w:style w:type="paragraph" w:customStyle="1" w:styleId="Default">
    <w:name w:val="Default"/>
    <w:rsid w:val="00C00317"/>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D9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5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EAEE3680</Template>
  <TotalTime>7</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NYSDTF</dc:creator>
  <cp:lastModifiedBy>Procurement</cp:lastModifiedBy>
  <cp:revision>6</cp:revision>
  <cp:lastPrinted>2018-05-15T16:28:00Z</cp:lastPrinted>
  <dcterms:created xsi:type="dcterms:W3CDTF">2018-12-31T15:13:00Z</dcterms:created>
  <dcterms:modified xsi:type="dcterms:W3CDTF">2019-01-02T20:21:00Z</dcterms:modified>
</cp:coreProperties>
</file>